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3F46F" w14:textId="77777777" w:rsidR="00571379" w:rsidRPr="007E6588" w:rsidRDefault="003E4B8C" w:rsidP="005B7705">
      <w:pPr>
        <w:jc w:val="center"/>
        <w:rPr>
          <w:rFonts w:ascii="Century Gothic" w:hAnsi="Century Gothic"/>
          <w:b/>
          <w:sz w:val="22"/>
          <w:szCs w:val="22"/>
        </w:rPr>
      </w:pPr>
      <w:r>
        <w:rPr>
          <w:rFonts w:ascii="Century Gothic" w:hAnsi="Century Gothic"/>
          <w:b/>
          <w:noProof/>
          <w:sz w:val="22"/>
          <w:szCs w:val="22"/>
        </w:rPr>
        <w:drawing>
          <wp:inline distT="0" distB="0" distL="0" distR="0" wp14:anchorId="760F7C18" wp14:editId="4B18958F">
            <wp:extent cx="1914525" cy="112030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IRAC_Logo_3lign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4816" cy="1120470"/>
                    </a:xfrm>
                    <a:prstGeom prst="rect">
                      <a:avLst/>
                    </a:prstGeom>
                  </pic:spPr>
                </pic:pic>
              </a:graphicData>
            </a:graphic>
          </wp:inline>
        </w:drawing>
      </w:r>
    </w:p>
    <w:p w14:paraId="64551342" w14:textId="77777777" w:rsidR="00E9543A" w:rsidRPr="007E6588" w:rsidRDefault="00E9543A" w:rsidP="00344EDA">
      <w:pPr>
        <w:pStyle w:val="Sansinterligne"/>
        <w:jc w:val="both"/>
        <w:rPr>
          <w:rFonts w:ascii="Century Gothic" w:hAnsi="Century Gothic" w:cs="Times New Roman"/>
        </w:rPr>
      </w:pPr>
    </w:p>
    <w:p w14:paraId="1A7EFB0D" w14:textId="2061167F" w:rsidR="00487631" w:rsidRPr="00D33F31" w:rsidRDefault="00505BB1" w:rsidP="00505BB1">
      <w:pPr>
        <w:pStyle w:val="NormalWeb"/>
        <w:spacing w:before="0" w:beforeAutospacing="0" w:after="0" w:afterAutospacing="0"/>
        <w:jc w:val="both"/>
        <w:rPr>
          <w:rFonts w:ascii="Century Gothic" w:hAnsi="Century Gothic" w:cs="Segoe UI"/>
          <w:sz w:val="22"/>
          <w:szCs w:val="22"/>
        </w:rPr>
      </w:pPr>
      <w:r w:rsidRPr="00D33F31">
        <w:rPr>
          <w:rFonts w:ascii="Century Gothic" w:hAnsi="Century Gothic" w:cs="Segoe UI"/>
          <w:sz w:val="22"/>
          <w:szCs w:val="22"/>
        </w:rPr>
        <w:t xml:space="preserve">Située au cœur de la métropole bordelaise, la ville de Floirac compte 17 </w:t>
      </w:r>
      <w:r w:rsidR="00A601A2" w:rsidRPr="00D33F31">
        <w:rPr>
          <w:rFonts w:ascii="Century Gothic" w:hAnsi="Century Gothic" w:cs="Segoe UI"/>
          <w:sz w:val="22"/>
          <w:szCs w:val="22"/>
        </w:rPr>
        <w:t>977</w:t>
      </w:r>
      <w:r w:rsidRPr="00D33F31">
        <w:rPr>
          <w:rFonts w:ascii="Century Gothic" w:hAnsi="Century Gothic" w:cs="Segoe UI"/>
          <w:sz w:val="22"/>
          <w:szCs w:val="22"/>
        </w:rPr>
        <w:t xml:space="preserve"> habitants et s’étend sur un territoire en pleine mutation (opération d’intérêt national Garonne Eiffel ; pont Simone Veil ; salle Arkéa Arena...). Dotée d’un patrimoine environnemental très riche (domaine de la Burthe, Parc des Coteaux, Fil Vert…), Floirac poursuit une stratégie territoriale durable orientée vers une croissance harmonieuse de son territoire.</w:t>
      </w:r>
    </w:p>
    <w:p w14:paraId="12BE24E3" w14:textId="7D544B2F" w:rsidR="00505BB1" w:rsidRPr="00D33F31" w:rsidRDefault="00505BB1" w:rsidP="00505BB1">
      <w:pPr>
        <w:pStyle w:val="NormalWeb"/>
        <w:spacing w:before="0" w:beforeAutospacing="0" w:after="0" w:afterAutospacing="0"/>
        <w:jc w:val="both"/>
        <w:rPr>
          <w:rFonts w:ascii="Century Gothic" w:hAnsi="Century Gothic" w:cs="Segoe UI"/>
          <w:sz w:val="22"/>
          <w:szCs w:val="22"/>
        </w:rPr>
      </w:pPr>
      <w:r w:rsidRPr="00D33F31">
        <w:rPr>
          <w:rFonts w:ascii="Century Gothic" w:hAnsi="Century Gothic" w:cs="Segoe UI"/>
          <w:sz w:val="22"/>
          <w:szCs w:val="22"/>
        </w:rPr>
        <w:t xml:space="preserve">La commune entend développer une politique ressources humaines ambitieuse, au service de ses 350 agents. Fondée sur l’autonomie, le travail en équipe et l’innovation, elle a pour objectif d’impliquer au mieux ses collaborateurs pour améliorer les services au public dans une démarche positive et constructive. Elle vise également à accompagner les agents tout au long de leur parcours professionnel en s’appuyant sur les valeurs d’équité, </w:t>
      </w:r>
      <w:r w:rsidR="00744519" w:rsidRPr="00D33F31">
        <w:rPr>
          <w:rFonts w:ascii="Century Gothic" w:hAnsi="Century Gothic" w:cs="Segoe UI"/>
          <w:sz w:val="22"/>
          <w:szCs w:val="22"/>
        </w:rPr>
        <w:t xml:space="preserve">de </w:t>
      </w:r>
      <w:r w:rsidRPr="00D33F31">
        <w:rPr>
          <w:rFonts w:ascii="Century Gothic" w:hAnsi="Century Gothic" w:cs="Segoe UI"/>
          <w:sz w:val="22"/>
          <w:szCs w:val="22"/>
        </w:rPr>
        <w:t xml:space="preserve">confiance, </w:t>
      </w:r>
      <w:r w:rsidR="00744519" w:rsidRPr="00D33F31">
        <w:rPr>
          <w:rFonts w:ascii="Century Gothic" w:hAnsi="Century Gothic" w:cs="Segoe UI"/>
          <w:sz w:val="22"/>
          <w:szCs w:val="22"/>
        </w:rPr>
        <w:t>d’</w:t>
      </w:r>
      <w:r w:rsidRPr="00D33F31">
        <w:rPr>
          <w:rFonts w:ascii="Century Gothic" w:hAnsi="Century Gothic" w:cs="Segoe UI"/>
          <w:sz w:val="22"/>
          <w:szCs w:val="22"/>
        </w:rPr>
        <w:t xml:space="preserve">écoute et </w:t>
      </w:r>
      <w:r w:rsidR="00744519" w:rsidRPr="00D33F31">
        <w:rPr>
          <w:rFonts w:ascii="Century Gothic" w:hAnsi="Century Gothic" w:cs="Segoe UI"/>
          <w:sz w:val="22"/>
          <w:szCs w:val="22"/>
        </w:rPr>
        <w:t xml:space="preserve">de </w:t>
      </w:r>
      <w:r w:rsidRPr="00D33F31">
        <w:rPr>
          <w:rFonts w:ascii="Century Gothic" w:hAnsi="Century Gothic" w:cs="Segoe UI"/>
          <w:sz w:val="22"/>
          <w:szCs w:val="22"/>
        </w:rPr>
        <w:t>bienveillance</w:t>
      </w:r>
      <w:r w:rsidR="00243231" w:rsidRPr="00D33F31">
        <w:rPr>
          <w:rFonts w:ascii="Century Gothic" w:hAnsi="Century Gothic" w:cs="Segoe UI"/>
          <w:sz w:val="22"/>
          <w:szCs w:val="22"/>
        </w:rPr>
        <w:t>.</w:t>
      </w:r>
    </w:p>
    <w:p w14:paraId="5F682041" w14:textId="77777777" w:rsidR="00505BB1" w:rsidRPr="00D33F31" w:rsidRDefault="00505BB1" w:rsidP="00344EDA">
      <w:pPr>
        <w:pStyle w:val="Sansinterligne"/>
        <w:jc w:val="both"/>
        <w:rPr>
          <w:rFonts w:ascii="Century Gothic" w:hAnsi="Century Gothic"/>
        </w:rPr>
      </w:pPr>
    </w:p>
    <w:p w14:paraId="38AA464A" w14:textId="4991F20D" w:rsidR="00E82E62" w:rsidRPr="007E6588" w:rsidRDefault="00E82E62" w:rsidP="00344EDA">
      <w:pPr>
        <w:pStyle w:val="Sansinterligne"/>
        <w:jc w:val="both"/>
        <w:rPr>
          <w:rFonts w:ascii="Century Gothic" w:hAnsi="Century Gothic"/>
        </w:rPr>
      </w:pPr>
      <w:r w:rsidRPr="00D33F31">
        <w:rPr>
          <w:rFonts w:ascii="Century Gothic" w:hAnsi="Century Gothic"/>
        </w:rPr>
        <w:t>Territoire de projets d’envergure nationale et métropolitaine,</w:t>
      </w:r>
      <w:r w:rsidR="006A0A89" w:rsidRPr="00D33F31">
        <w:rPr>
          <w:rFonts w:ascii="Century Gothic" w:hAnsi="Century Gothic"/>
        </w:rPr>
        <w:t xml:space="preserve"> </w:t>
      </w:r>
      <w:r w:rsidR="004427DC" w:rsidRPr="00D33F31">
        <w:rPr>
          <w:rFonts w:ascii="Century Gothic" w:hAnsi="Century Gothic"/>
        </w:rPr>
        <w:t>la v</w:t>
      </w:r>
      <w:r w:rsidRPr="00D33F31">
        <w:rPr>
          <w:rFonts w:ascii="Century Gothic" w:hAnsi="Century Gothic"/>
        </w:rPr>
        <w:t xml:space="preserve">ille </w:t>
      </w:r>
      <w:r w:rsidR="00262E9D" w:rsidRPr="00D33F31">
        <w:rPr>
          <w:rFonts w:ascii="Century Gothic" w:hAnsi="Century Gothic"/>
        </w:rPr>
        <w:t>de Floirac</w:t>
      </w:r>
      <w:r w:rsidRPr="00D33F31">
        <w:rPr>
          <w:rFonts w:ascii="Century Gothic" w:hAnsi="Century Gothic"/>
        </w:rPr>
        <w:t>,</w:t>
      </w:r>
      <w:r w:rsidR="00B741D1" w:rsidRPr="00D33F31">
        <w:rPr>
          <w:rFonts w:ascii="Century Gothic" w:hAnsi="Century Gothic"/>
        </w:rPr>
        <w:t xml:space="preserve"> </w:t>
      </w:r>
      <w:r w:rsidRPr="00D33F31">
        <w:rPr>
          <w:rFonts w:ascii="Century Gothic" w:hAnsi="Century Gothic"/>
        </w:rPr>
        <w:t>Commune membre de</w:t>
      </w:r>
      <w:r w:rsidRPr="007E6588">
        <w:rPr>
          <w:rFonts w:ascii="Century Gothic" w:hAnsi="Century Gothic"/>
        </w:rPr>
        <w:t xml:space="preserve"> </w:t>
      </w:r>
      <w:r w:rsidR="005666BD" w:rsidRPr="007E6588">
        <w:rPr>
          <w:rFonts w:ascii="Century Gothic" w:hAnsi="Century Gothic"/>
        </w:rPr>
        <w:t>Bordeaux Métropole</w:t>
      </w:r>
      <w:r w:rsidRPr="007E6588">
        <w:rPr>
          <w:rFonts w:ascii="Century Gothic" w:hAnsi="Century Gothic"/>
        </w:rPr>
        <w:t xml:space="preserve">, </w:t>
      </w:r>
      <w:r w:rsidR="002C3F8F" w:rsidRPr="007E6588">
        <w:rPr>
          <w:rFonts w:ascii="Century Gothic" w:hAnsi="Century Gothic"/>
          <w:b/>
          <w:bCs/>
        </w:rPr>
        <w:t>recherche</w:t>
      </w:r>
      <w:r w:rsidR="002C3F8F">
        <w:rPr>
          <w:rFonts w:ascii="Century Gothic" w:hAnsi="Century Gothic"/>
          <w:b/>
          <w:bCs/>
        </w:rPr>
        <w:t xml:space="preserve"> :</w:t>
      </w:r>
    </w:p>
    <w:p w14:paraId="0D987740" w14:textId="77777777" w:rsidR="00E467C2" w:rsidRPr="007E6588" w:rsidRDefault="00E467C2" w:rsidP="00344EDA">
      <w:pPr>
        <w:pStyle w:val="Sansinterligne"/>
        <w:jc w:val="both"/>
        <w:rPr>
          <w:rFonts w:ascii="Century Gothic" w:hAnsi="Century Gothic"/>
        </w:rPr>
      </w:pPr>
    </w:p>
    <w:p w14:paraId="6C6CA14D" w14:textId="06FB8919" w:rsidR="00E82E62" w:rsidRPr="00E467C2" w:rsidRDefault="00744519" w:rsidP="00344EDA">
      <w:pPr>
        <w:pStyle w:val="Sansinterligne"/>
        <w:jc w:val="both"/>
        <w:rPr>
          <w:rFonts w:ascii="Century Gothic" w:hAnsi="Century Gothic"/>
          <w:b/>
          <w:bCs/>
          <w:sz w:val="28"/>
          <w:szCs w:val="28"/>
        </w:rPr>
      </w:pPr>
      <w:r w:rsidRPr="00992D61">
        <w:rPr>
          <w:rFonts w:ascii="Century Gothic" w:hAnsi="Century Gothic"/>
          <w:b/>
          <w:bCs/>
          <w:sz w:val="28"/>
          <w:szCs w:val="28"/>
        </w:rPr>
        <w:t>Un</w:t>
      </w:r>
      <w:r w:rsidR="00901CD9" w:rsidRPr="00992D61">
        <w:rPr>
          <w:rFonts w:ascii="Century Gothic" w:hAnsi="Century Gothic"/>
          <w:b/>
          <w:bCs/>
          <w:sz w:val="28"/>
          <w:szCs w:val="28"/>
        </w:rPr>
        <w:t>-Une</w:t>
      </w:r>
      <w:r w:rsidRPr="00992D61">
        <w:rPr>
          <w:rFonts w:ascii="Century Gothic" w:hAnsi="Century Gothic"/>
          <w:b/>
          <w:bCs/>
          <w:sz w:val="28"/>
          <w:szCs w:val="28"/>
        </w:rPr>
        <w:t xml:space="preserve"> </w:t>
      </w:r>
      <w:r w:rsidR="00D84AE1">
        <w:rPr>
          <w:rFonts w:ascii="Century Gothic" w:hAnsi="Century Gothic"/>
          <w:b/>
          <w:bCs/>
          <w:sz w:val="28"/>
          <w:szCs w:val="28"/>
        </w:rPr>
        <w:t>jardinier-ère polyvalent-e</w:t>
      </w:r>
      <w:r w:rsidR="00A5675F" w:rsidRPr="00992D61">
        <w:rPr>
          <w:rFonts w:ascii="Century Gothic" w:hAnsi="Century Gothic"/>
          <w:b/>
          <w:bCs/>
          <w:sz w:val="28"/>
          <w:szCs w:val="28"/>
        </w:rPr>
        <w:t xml:space="preserve"> H/F</w:t>
      </w:r>
    </w:p>
    <w:p w14:paraId="65E384A1" w14:textId="76791011" w:rsidR="00E82E62" w:rsidRDefault="00B30092" w:rsidP="00344EDA">
      <w:pPr>
        <w:pStyle w:val="Sansinterligne"/>
        <w:jc w:val="both"/>
        <w:rPr>
          <w:rFonts w:ascii="Century Gothic" w:hAnsi="Century Gothic"/>
        </w:rPr>
      </w:pPr>
      <w:r w:rsidRPr="003E1814">
        <w:rPr>
          <w:rFonts w:ascii="Century Gothic" w:hAnsi="Century Gothic"/>
        </w:rPr>
        <w:t>Poste de catégorie C</w:t>
      </w:r>
      <w:r w:rsidR="00D84AE1" w:rsidRPr="003E1814">
        <w:rPr>
          <w:rFonts w:ascii="Century Gothic" w:hAnsi="Century Gothic"/>
        </w:rPr>
        <w:t xml:space="preserve"> – CDD de 1 an</w:t>
      </w:r>
      <w:r w:rsidR="00D84AE1">
        <w:rPr>
          <w:rFonts w:ascii="Century Gothic" w:hAnsi="Century Gothic"/>
        </w:rPr>
        <w:t xml:space="preserve"> </w:t>
      </w:r>
      <w:r w:rsidR="00542C48">
        <w:rPr>
          <w:rFonts w:ascii="Century Gothic" w:hAnsi="Century Gothic"/>
        </w:rPr>
        <w:t xml:space="preserve">– Perspective d’une pérennisation de l’emploi à terme </w:t>
      </w:r>
    </w:p>
    <w:p w14:paraId="4C37C94C" w14:textId="77777777" w:rsidR="00AB555D" w:rsidRPr="007E6588" w:rsidRDefault="00AB555D" w:rsidP="00344EDA">
      <w:pPr>
        <w:pStyle w:val="Sansinterligne"/>
        <w:jc w:val="both"/>
        <w:rPr>
          <w:rFonts w:ascii="Century Gothic" w:hAnsi="Century Gothic"/>
        </w:rPr>
      </w:pPr>
    </w:p>
    <w:p w14:paraId="64640B3F" w14:textId="20DA11AE" w:rsidR="00E82E62" w:rsidRDefault="00B5130A" w:rsidP="00344EDA">
      <w:pPr>
        <w:pStyle w:val="Sansinterligne"/>
        <w:jc w:val="both"/>
        <w:rPr>
          <w:rFonts w:ascii="Century Gothic" w:hAnsi="Century Gothic"/>
          <w:b/>
          <w:bCs/>
          <w:u w:val="single"/>
        </w:rPr>
      </w:pPr>
      <w:r w:rsidRPr="00C1181F">
        <w:rPr>
          <w:rFonts w:ascii="Century Gothic" w:hAnsi="Century Gothic"/>
          <w:b/>
          <w:bCs/>
          <w:u w:val="single"/>
        </w:rPr>
        <w:t>Descriptif de l’emploi</w:t>
      </w:r>
      <w:r w:rsidR="00C1181F" w:rsidRPr="00C1181F">
        <w:rPr>
          <w:rFonts w:ascii="Century Gothic" w:hAnsi="Century Gothic"/>
          <w:b/>
          <w:bCs/>
          <w:u w:val="single"/>
        </w:rPr>
        <w:t xml:space="preserve"> : </w:t>
      </w:r>
    </w:p>
    <w:p w14:paraId="1FA74412" w14:textId="3589BC34" w:rsidR="003E1814" w:rsidRDefault="003E1814" w:rsidP="003E1814">
      <w:pPr>
        <w:pStyle w:val="Sansinterligne"/>
        <w:jc w:val="both"/>
        <w:rPr>
          <w:rFonts w:ascii="Century Gothic" w:hAnsi="Century Gothic"/>
        </w:rPr>
      </w:pPr>
      <w:r>
        <w:rPr>
          <w:rFonts w:ascii="Century Gothic" w:hAnsi="Century Gothic"/>
        </w:rPr>
        <w:t>S</w:t>
      </w:r>
      <w:r w:rsidRPr="007E6588">
        <w:rPr>
          <w:rFonts w:ascii="Century Gothic" w:hAnsi="Century Gothic"/>
        </w:rPr>
        <w:t xml:space="preserve">ous l’autorité hiérarchique du </w:t>
      </w:r>
      <w:r>
        <w:rPr>
          <w:rFonts w:ascii="Century Gothic" w:hAnsi="Century Gothic"/>
        </w:rPr>
        <w:t xml:space="preserve">chef d’équipe du service environnement et cadre de vie, vous assurerez l’entretien et la qualité des espaces communaux. </w:t>
      </w:r>
    </w:p>
    <w:p w14:paraId="33AF7122" w14:textId="6C93E916" w:rsidR="00DF7541" w:rsidRPr="00D84AE1" w:rsidRDefault="00DF7541" w:rsidP="00344EDA">
      <w:pPr>
        <w:pStyle w:val="Sansinterligne"/>
        <w:jc w:val="both"/>
        <w:rPr>
          <w:rFonts w:ascii="Century Gothic" w:hAnsi="Century Gothic"/>
          <w:b/>
          <w:bCs/>
          <w:highlight w:val="yellow"/>
          <w:u w:val="single"/>
        </w:rPr>
      </w:pPr>
    </w:p>
    <w:p w14:paraId="369F7196" w14:textId="3F73CF13" w:rsidR="002D267F" w:rsidRPr="003E1814" w:rsidRDefault="00373A04" w:rsidP="004A5891">
      <w:pPr>
        <w:pStyle w:val="Sansinterligne"/>
        <w:jc w:val="both"/>
        <w:rPr>
          <w:rFonts w:ascii="Century Gothic" w:hAnsi="Century Gothic"/>
          <w:b/>
          <w:bCs/>
          <w:iCs/>
          <w:u w:val="single"/>
        </w:rPr>
      </w:pPr>
      <w:r w:rsidRPr="003E1814">
        <w:rPr>
          <w:rFonts w:ascii="Century Gothic" w:hAnsi="Century Gothic"/>
          <w:b/>
          <w:bCs/>
          <w:iCs/>
          <w:u w:val="single"/>
        </w:rPr>
        <w:t>Missions principales</w:t>
      </w:r>
      <w:r w:rsidR="00C1181F" w:rsidRPr="003E1814">
        <w:rPr>
          <w:rFonts w:ascii="Century Gothic" w:hAnsi="Century Gothic"/>
          <w:b/>
          <w:bCs/>
          <w:iCs/>
          <w:u w:val="single"/>
        </w:rPr>
        <w:t xml:space="preserve"> : </w:t>
      </w:r>
    </w:p>
    <w:p w14:paraId="1DD54995" w14:textId="74272EEE" w:rsidR="000F646A" w:rsidRPr="003E1814" w:rsidRDefault="000F646A" w:rsidP="004A5891">
      <w:pPr>
        <w:pStyle w:val="Sansinterligne"/>
        <w:jc w:val="both"/>
        <w:rPr>
          <w:rFonts w:ascii="Century Gothic" w:hAnsi="Century Gothic"/>
          <w:bCs/>
          <w:iCs/>
        </w:rPr>
      </w:pPr>
      <w:r w:rsidRPr="003E1814">
        <w:rPr>
          <w:rFonts w:ascii="Century Gothic" w:hAnsi="Century Gothic"/>
          <w:bCs/>
          <w:iCs/>
        </w:rPr>
        <w:t>A ce titre, vous s</w:t>
      </w:r>
      <w:r w:rsidR="00815C3B" w:rsidRPr="003E1814">
        <w:rPr>
          <w:rFonts w:ascii="Century Gothic" w:hAnsi="Century Gothic"/>
          <w:bCs/>
          <w:iCs/>
        </w:rPr>
        <w:t>erez ame</w:t>
      </w:r>
      <w:r w:rsidRPr="003E1814">
        <w:rPr>
          <w:rFonts w:ascii="Century Gothic" w:hAnsi="Century Gothic"/>
          <w:bCs/>
          <w:iCs/>
        </w:rPr>
        <w:t>né</w:t>
      </w:r>
      <w:r w:rsidR="00980797" w:rsidRPr="003E1814">
        <w:rPr>
          <w:rFonts w:ascii="Century Gothic" w:hAnsi="Century Gothic"/>
          <w:bCs/>
          <w:iCs/>
        </w:rPr>
        <w:t>-e</w:t>
      </w:r>
      <w:r w:rsidRPr="003E1814">
        <w:rPr>
          <w:rFonts w:ascii="Century Gothic" w:hAnsi="Century Gothic"/>
          <w:bCs/>
          <w:iCs/>
        </w:rPr>
        <w:t xml:space="preserve"> à réaliser les missions suivantes :</w:t>
      </w:r>
      <w:r w:rsidR="00CE4C13" w:rsidRPr="003E1814">
        <w:rPr>
          <w:rFonts w:ascii="Century Gothic" w:hAnsi="Century Gothic"/>
          <w:bCs/>
          <w:iCs/>
        </w:rPr>
        <w:t xml:space="preserve"> </w:t>
      </w:r>
    </w:p>
    <w:p w14:paraId="38F65219" w14:textId="77777777" w:rsidR="00BE303D" w:rsidRPr="00D84AE1" w:rsidRDefault="00BE303D" w:rsidP="004A5891">
      <w:pPr>
        <w:pStyle w:val="Sansinterligne"/>
        <w:jc w:val="both"/>
        <w:rPr>
          <w:rFonts w:ascii="Century Gothic" w:hAnsi="Century Gothic"/>
          <w:bCs/>
          <w:iCs/>
          <w:highlight w:val="yellow"/>
        </w:rPr>
      </w:pPr>
    </w:p>
    <w:p w14:paraId="4811F26B" w14:textId="58C3D875" w:rsidR="00194D56" w:rsidRPr="003E1814" w:rsidRDefault="00DF7541" w:rsidP="00194D56">
      <w:pPr>
        <w:pStyle w:val="Sansinterligne"/>
        <w:numPr>
          <w:ilvl w:val="0"/>
          <w:numId w:val="29"/>
        </w:numPr>
        <w:jc w:val="both"/>
        <w:rPr>
          <w:rFonts w:ascii="Century Gothic" w:hAnsi="Century Gothic"/>
        </w:rPr>
      </w:pPr>
      <w:r w:rsidRPr="003E1814">
        <w:rPr>
          <w:rFonts w:ascii="Century Gothic" w:hAnsi="Century Gothic"/>
          <w:b/>
          <w:bCs/>
        </w:rPr>
        <w:t xml:space="preserve">Vous </w:t>
      </w:r>
      <w:r w:rsidR="003E1814" w:rsidRPr="003E1814">
        <w:rPr>
          <w:rFonts w:ascii="Century Gothic" w:hAnsi="Century Gothic"/>
          <w:b/>
          <w:bCs/>
        </w:rPr>
        <w:t xml:space="preserve">entretiendrez les gazons, végétaux et circulations </w:t>
      </w:r>
      <w:r w:rsidR="003E1814" w:rsidRPr="003E1814">
        <w:rPr>
          <w:rFonts w:ascii="Century Gothic" w:hAnsi="Century Gothic"/>
        </w:rPr>
        <w:t>(tonte, débroussaillage, taille, désherbage, paillage, ramassage des feuilles, amendements…)</w:t>
      </w:r>
    </w:p>
    <w:p w14:paraId="6EB58ED7" w14:textId="77777777" w:rsidR="00C1181F" w:rsidRPr="003E1814" w:rsidRDefault="00C1181F" w:rsidP="00C1181F">
      <w:pPr>
        <w:pStyle w:val="Sansinterligne"/>
        <w:jc w:val="both"/>
        <w:rPr>
          <w:rFonts w:ascii="Century Gothic" w:hAnsi="Century Gothic"/>
        </w:rPr>
      </w:pPr>
    </w:p>
    <w:p w14:paraId="6C311CC7" w14:textId="6118AA7D" w:rsidR="00194D56" w:rsidRPr="003E1814" w:rsidRDefault="00C1181F" w:rsidP="00194D56">
      <w:pPr>
        <w:pStyle w:val="Sansinterligne"/>
        <w:numPr>
          <w:ilvl w:val="0"/>
          <w:numId w:val="29"/>
        </w:numPr>
        <w:jc w:val="both"/>
        <w:rPr>
          <w:rFonts w:ascii="Century Gothic" w:hAnsi="Century Gothic"/>
        </w:rPr>
      </w:pPr>
      <w:r w:rsidRPr="003E1814">
        <w:rPr>
          <w:rFonts w:ascii="Century Gothic" w:hAnsi="Century Gothic"/>
          <w:b/>
          <w:bCs/>
        </w:rPr>
        <w:t xml:space="preserve">Vous </w:t>
      </w:r>
      <w:r w:rsidR="003E1814" w:rsidRPr="003E1814">
        <w:rPr>
          <w:rFonts w:ascii="Century Gothic" w:hAnsi="Century Gothic"/>
          <w:b/>
          <w:bCs/>
        </w:rPr>
        <w:t xml:space="preserve">réaliserez les aménagements des espaces verts </w:t>
      </w:r>
      <w:r w:rsidR="003E1814" w:rsidRPr="003E1814">
        <w:rPr>
          <w:rFonts w:ascii="Century Gothic" w:hAnsi="Century Gothic"/>
        </w:rPr>
        <w:t xml:space="preserve">(construction, aménagement, plantation…) </w:t>
      </w:r>
    </w:p>
    <w:p w14:paraId="6E0E68B8" w14:textId="77777777" w:rsidR="003F0754" w:rsidRPr="00D84AE1" w:rsidRDefault="003F0754" w:rsidP="003F0754">
      <w:pPr>
        <w:pStyle w:val="Sansinterligne"/>
        <w:jc w:val="both"/>
        <w:rPr>
          <w:rFonts w:ascii="Century Gothic" w:hAnsi="Century Gothic"/>
          <w:b/>
          <w:bCs/>
          <w:highlight w:val="yellow"/>
        </w:rPr>
      </w:pPr>
    </w:p>
    <w:p w14:paraId="7A15CDB0" w14:textId="0EEE44AA" w:rsidR="003F0754" w:rsidRPr="003E1814" w:rsidRDefault="003F0754" w:rsidP="003F0754">
      <w:pPr>
        <w:pStyle w:val="Sansinterligne"/>
        <w:numPr>
          <w:ilvl w:val="0"/>
          <w:numId w:val="29"/>
        </w:numPr>
        <w:jc w:val="both"/>
        <w:rPr>
          <w:rFonts w:ascii="Century Gothic" w:hAnsi="Century Gothic"/>
          <w:b/>
          <w:bCs/>
        </w:rPr>
      </w:pPr>
      <w:r w:rsidRPr="003E1814">
        <w:rPr>
          <w:rFonts w:ascii="Century Gothic" w:hAnsi="Century Gothic"/>
          <w:b/>
          <w:bCs/>
        </w:rPr>
        <w:t xml:space="preserve">Vous </w:t>
      </w:r>
      <w:r w:rsidR="003E1814" w:rsidRPr="003E1814">
        <w:rPr>
          <w:rFonts w:ascii="Century Gothic" w:hAnsi="Century Gothic"/>
          <w:b/>
          <w:bCs/>
        </w:rPr>
        <w:t xml:space="preserve">entretiendrez le fleurissement de la ville </w:t>
      </w:r>
      <w:r w:rsidR="003E1814" w:rsidRPr="003E1814">
        <w:rPr>
          <w:rFonts w:ascii="Century Gothic" w:hAnsi="Century Gothic"/>
        </w:rPr>
        <w:t>(rempotage, participation aux travaux d’arrosage intégré et aux travaux de préparation, plantation des massifs…)</w:t>
      </w:r>
      <w:r w:rsidR="003E1814" w:rsidRPr="003E1814">
        <w:rPr>
          <w:rFonts w:ascii="Century Gothic" w:hAnsi="Century Gothic"/>
          <w:b/>
          <w:bCs/>
        </w:rPr>
        <w:t xml:space="preserve"> </w:t>
      </w:r>
      <w:r w:rsidRPr="003E1814">
        <w:rPr>
          <w:rFonts w:ascii="Century Gothic" w:hAnsi="Century Gothic"/>
          <w:b/>
          <w:bCs/>
        </w:rPr>
        <w:t xml:space="preserve"> </w:t>
      </w:r>
    </w:p>
    <w:p w14:paraId="5D2F2734" w14:textId="77777777" w:rsidR="003F0754" w:rsidRPr="00D84AE1" w:rsidRDefault="003F0754" w:rsidP="003F0754">
      <w:pPr>
        <w:pStyle w:val="Sansinterligne"/>
        <w:jc w:val="both"/>
        <w:rPr>
          <w:rFonts w:ascii="Century Gothic" w:hAnsi="Century Gothic"/>
          <w:b/>
          <w:bCs/>
          <w:highlight w:val="yellow"/>
        </w:rPr>
      </w:pPr>
    </w:p>
    <w:p w14:paraId="2E799842" w14:textId="77777777" w:rsidR="00BE1F02" w:rsidRPr="00BE1F02" w:rsidRDefault="003F0754" w:rsidP="003F0754">
      <w:pPr>
        <w:pStyle w:val="Sansinterligne"/>
        <w:numPr>
          <w:ilvl w:val="0"/>
          <w:numId w:val="29"/>
        </w:numPr>
        <w:jc w:val="both"/>
        <w:rPr>
          <w:rFonts w:ascii="Century Gothic" w:hAnsi="Century Gothic"/>
        </w:rPr>
      </w:pPr>
      <w:r w:rsidRPr="003E1814">
        <w:rPr>
          <w:rFonts w:ascii="Century Gothic" w:hAnsi="Century Gothic"/>
          <w:b/>
          <w:bCs/>
        </w:rPr>
        <w:t xml:space="preserve">Vous </w:t>
      </w:r>
      <w:r w:rsidR="003E1814" w:rsidRPr="003E1814">
        <w:rPr>
          <w:rFonts w:ascii="Century Gothic" w:hAnsi="Century Gothic"/>
          <w:b/>
          <w:bCs/>
        </w:rPr>
        <w:t xml:space="preserve">assurerez l’entretien du matériel et véhicules </w:t>
      </w:r>
    </w:p>
    <w:p w14:paraId="59FA7E42" w14:textId="731E20E2" w:rsidR="00194D56" w:rsidRDefault="00194D56" w:rsidP="00C1181F">
      <w:pPr>
        <w:pStyle w:val="Sansinterligne"/>
        <w:jc w:val="both"/>
        <w:rPr>
          <w:rFonts w:ascii="Century Gothic" w:hAnsi="Century Gothic"/>
          <w:highlight w:val="yellow"/>
        </w:rPr>
      </w:pPr>
    </w:p>
    <w:p w14:paraId="65E06AD2" w14:textId="77777777" w:rsidR="00BE1F02" w:rsidRPr="00D84AE1" w:rsidRDefault="00BE1F02" w:rsidP="00C1181F">
      <w:pPr>
        <w:pStyle w:val="Sansinterligne"/>
        <w:jc w:val="both"/>
        <w:rPr>
          <w:rFonts w:ascii="Century Gothic" w:hAnsi="Century Gothic"/>
          <w:highlight w:val="yellow"/>
        </w:rPr>
      </w:pPr>
    </w:p>
    <w:p w14:paraId="4924CA51" w14:textId="77777777" w:rsidR="00BE1F02" w:rsidRDefault="002C1FA4" w:rsidP="00BE1F02">
      <w:pPr>
        <w:pStyle w:val="Sansinterligne"/>
        <w:jc w:val="both"/>
        <w:rPr>
          <w:rFonts w:ascii="Arial" w:hAnsi="Arial" w:cs="Arial"/>
          <w:b/>
          <w:bCs/>
          <w:u w:val="single"/>
        </w:rPr>
      </w:pPr>
      <w:r w:rsidRPr="00BE1F02">
        <w:rPr>
          <w:rFonts w:ascii="Arial" w:hAnsi="Arial" w:cs="Arial"/>
          <w:b/>
          <w:bCs/>
          <w:u w:val="single"/>
        </w:rPr>
        <w:t>Profil demandé</w:t>
      </w:r>
      <w:r w:rsidR="00C1181F" w:rsidRPr="00BE1F02">
        <w:rPr>
          <w:rFonts w:ascii="Arial" w:hAnsi="Arial" w:cs="Arial"/>
          <w:b/>
          <w:bCs/>
          <w:u w:val="single"/>
        </w:rPr>
        <w:t xml:space="preserve"> : </w:t>
      </w:r>
    </w:p>
    <w:p w14:paraId="43878F5E" w14:textId="63DA974F" w:rsidR="00E27A79" w:rsidRPr="00774F85" w:rsidRDefault="00BE1F02" w:rsidP="00BE1F02">
      <w:pPr>
        <w:pStyle w:val="Sansinterligne"/>
        <w:numPr>
          <w:ilvl w:val="0"/>
          <w:numId w:val="32"/>
        </w:numPr>
        <w:jc w:val="both"/>
        <w:rPr>
          <w:rFonts w:ascii="Arial" w:hAnsi="Arial" w:cs="Arial"/>
          <w:b/>
          <w:bCs/>
          <w:u w:val="single"/>
        </w:rPr>
      </w:pPr>
      <w:r w:rsidRPr="00BE1F02">
        <w:rPr>
          <w:rFonts w:ascii="Century Gothic" w:hAnsi="Century Gothic"/>
        </w:rPr>
        <w:t xml:space="preserve">Solide connaissance des végétaux et bonnes notions en agronomie </w:t>
      </w:r>
    </w:p>
    <w:p w14:paraId="53EBA6E3" w14:textId="17C0E6D6" w:rsidR="00774F85" w:rsidRPr="00774F85" w:rsidRDefault="00774F85" w:rsidP="00BE1F02">
      <w:pPr>
        <w:pStyle w:val="Sansinterligne"/>
        <w:numPr>
          <w:ilvl w:val="0"/>
          <w:numId w:val="32"/>
        </w:numPr>
        <w:jc w:val="both"/>
        <w:rPr>
          <w:rFonts w:ascii="Arial" w:hAnsi="Arial" w:cs="Arial"/>
          <w:b/>
          <w:bCs/>
          <w:u w:val="single"/>
        </w:rPr>
      </w:pPr>
      <w:r>
        <w:rPr>
          <w:rFonts w:ascii="Century Gothic" w:hAnsi="Century Gothic"/>
        </w:rPr>
        <w:t xml:space="preserve">Connaissances des outils et de la mécanique </w:t>
      </w:r>
    </w:p>
    <w:p w14:paraId="321C26C3" w14:textId="1817D37C" w:rsidR="00774F85" w:rsidRPr="00774F85" w:rsidRDefault="00774F85" w:rsidP="00BE1F02">
      <w:pPr>
        <w:pStyle w:val="Sansinterligne"/>
        <w:numPr>
          <w:ilvl w:val="0"/>
          <w:numId w:val="32"/>
        </w:numPr>
        <w:jc w:val="both"/>
        <w:rPr>
          <w:rFonts w:ascii="Arial" w:hAnsi="Arial" w:cs="Arial"/>
          <w:b/>
          <w:bCs/>
          <w:u w:val="single"/>
        </w:rPr>
      </w:pPr>
      <w:r>
        <w:rPr>
          <w:rFonts w:ascii="Century Gothic" w:hAnsi="Century Gothic"/>
        </w:rPr>
        <w:t xml:space="preserve">Connaissance des règles de sécurité </w:t>
      </w:r>
    </w:p>
    <w:p w14:paraId="6518F358" w14:textId="6927CCC4" w:rsidR="00774F85" w:rsidRPr="00774F85" w:rsidRDefault="00774F85" w:rsidP="00BE1F02">
      <w:pPr>
        <w:pStyle w:val="Sansinterligne"/>
        <w:numPr>
          <w:ilvl w:val="0"/>
          <w:numId w:val="32"/>
        </w:numPr>
        <w:jc w:val="both"/>
        <w:rPr>
          <w:rFonts w:ascii="Arial" w:hAnsi="Arial" w:cs="Arial"/>
        </w:rPr>
      </w:pPr>
      <w:r w:rsidRPr="00774F85">
        <w:rPr>
          <w:rFonts w:ascii="Arial" w:hAnsi="Arial" w:cs="Arial"/>
        </w:rPr>
        <w:t>Savoir planter, travailler la terre et maintenir un espace propre</w:t>
      </w:r>
    </w:p>
    <w:p w14:paraId="36E76E25" w14:textId="03D677D3" w:rsidR="00774F85" w:rsidRPr="00774F85" w:rsidRDefault="00774F85" w:rsidP="00BE1F02">
      <w:pPr>
        <w:pStyle w:val="Sansinterligne"/>
        <w:numPr>
          <w:ilvl w:val="0"/>
          <w:numId w:val="32"/>
        </w:numPr>
        <w:jc w:val="both"/>
        <w:rPr>
          <w:rFonts w:ascii="Arial" w:hAnsi="Arial" w:cs="Arial"/>
        </w:rPr>
      </w:pPr>
      <w:r w:rsidRPr="00774F85">
        <w:rPr>
          <w:rFonts w:ascii="Arial" w:hAnsi="Arial" w:cs="Arial"/>
        </w:rPr>
        <w:t>Pratiquer la taille, la tonte et le désherbage</w:t>
      </w:r>
    </w:p>
    <w:p w14:paraId="55BF9452" w14:textId="1AE5EA00" w:rsidR="00774F85" w:rsidRPr="00774F85" w:rsidRDefault="00774F85" w:rsidP="00BE1F02">
      <w:pPr>
        <w:pStyle w:val="Sansinterligne"/>
        <w:numPr>
          <w:ilvl w:val="0"/>
          <w:numId w:val="32"/>
        </w:numPr>
        <w:jc w:val="both"/>
        <w:rPr>
          <w:rFonts w:ascii="Arial" w:hAnsi="Arial" w:cs="Arial"/>
        </w:rPr>
      </w:pPr>
      <w:r w:rsidRPr="00774F85">
        <w:rPr>
          <w:rFonts w:ascii="Arial" w:hAnsi="Arial" w:cs="Arial"/>
        </w:rPr>
        <w:t xml:space="preserve">Savoir travailler en équipe </w:t>
      </w:r>
    </w:p>
    <w:p w14:paraId="014EC152" w14:textId="2D30AE56" w:rsidR="00774F85" w:rsidRPr="00774F85" w:rsidRDefault="00774F85" w:rsidP="00BE1F02">
      <w:pPr>
        <w:pStyle w:val="Sansinterligne"/>
        <w:numPr>
          <w:ilvl w:val="0"/>
          <w:numId w:val="32"/>
        </w:numPr>
        <w:jc w:val="both"/>
        <w:rPr>
          <w:rFonts w:ascii="Arial" w:hAnsi="Arial" w:cs="Arial"/>
        </w:rPr>
      </w:pPr>
      <w:r w:rsidRPr="00774F85">
        <w:rPr>
          <w:rFonts w:ascii="Arial" w:hAnsi="Arial" w:cs="Arial"/>
        </w:rPr>
        <w:t>Faire preuve d’autonomie et d’adaptabilité</w:t>
      </w:r>
    </w:p>
    <w:p w14:paraId="15D5BB85" w14:textId="29D45202" w:rsidR="00E27A79" w:rsidRDefault="00E27A79" w:rsidP="004A5891">
      <w:pPr>
        <w:pStyle w:val="Sansinterligne"/>
        <w:jc w:val="both"/>
        <w:rPr>
          <w:rFonts w:ascii="Century Gothic" w:hAnsi="Century Gothic"/>
          <w:highlight w:val="yellow"/>
        </w:rPr>
      </w:pPr>
    </w:p>
    <w:p w14:paraId="515ADF8E" w14:textId="263F39B5" w:rsidR="00774F85" w:rsidRDefault="00774F85" w:rsidP="004A5891">
      <w:pPr>
        <w:pStyle w:val="Sansinterligne"/>
        <w:jc w:val="both"/>
        <w:rPr>
          <w:rFonts w:ascii="Century Gothic" w:hAnsi="Century Gothic"/>
          <w:highlight w:val="yellow"/>
        </w:rPr>
      </w:pPr>
    </w:p>
    <w:p w14:paraId="6295968A" w14:textId="1FBD1868" w:rsidR="00774F85" w:rsidRDefault="00774F85" w:rsidP="004A5891">
      <w:pPr>
        <w:pStyle w:val="Sansinterligne"/>
        <w:jc w:val="both"/>
        <w:rPr>
          <w:rFonts w:ascii="Century Gothic" w:hAnsi="Century Gothic"/>
          <w:highlight w:val="yellow"/>
        </w:rPr>
      </w:pPr>
    </w:p>
    <w:p w14:paraId="345E1351" w14:textId="77777777" w:rsidR="00774F85" w:rsidRPr="00774F85" w:rsidRDefault="00774F85" w:rsidP="004A5891">
      <w:pPr>
        <w:pStyle w:val="Sansinterligne"/>
        <w:jc w:val="both"/>
        <w:rPr>
          <w:rFonts w:ascii="Arial" w:hAnsi="Arial" w:cs="Arial"/>
          <w:b/>
          <w:bCs/>
          <w:u w:val="single"/>
        </w:rPr>
      </w:pPr>
    </w:p>
    <w:p w14:paraId="7E66606E" w14:textId="61AC6DAE" w:rsidR="00E27A79" w:rsidRPr="00774F85" w:rsidRDefault="001D79EC" w:rsidP="004A5891">
      <w:pPr>
        <w:pStyle w:val="Sansinterligne"/>
        <w:jc w:val="both"/>
        <w:rPr>
          <w:rFonts w:ascii="Arial" w:hAnsi="Arial" w:cs="Arial"/>
          <w:b/>
          <w:bCs/>
          <w:u w:val="single"/>
        </w:rPr>
      </w:pPr>
      <w:r w:rsidRPr="00774F85">
        <w:rPr>
          <w:rFonts w:ascii="Arial" w:hAnsi="Arial" w:cs="Arial"/>
          <w:b/>
          <w:bCs/>
          <w:u w:val="single"/>
        </w:rPr>
        <w:t xml:space="preserve">Diplômes requis : </w:t>
      </w:r>
    </w:p>
    <w:p w14:paraId="27247FD2" w14:textId="77777777" w:rsidR="00774F85" w:rsidRDefault="00774F85" w:rsidP="00774F85">
      <w:pPr>
        <w:pStyle w:val="Sansinterligne"/>
        <w:jc w:val="both"/>
        <w:rPr>
          <w:rFonts w:ascii="Century Gothic" w:hAnsi="Century Gothic"/>
        </w:rPr>
      </w:pPr>
      <w:r>
        <w:rPr>
          <w:rFonts w:ascii="Century Gothic" w:hAnsi="Century Gothic"/>
        </w:rPr>
        <w:t>CAP, BEP Horticole ou Aménagements paysagers.</w:t>
      </w:r>
    </w:p>
    <w:p w14:paraId="3E485DAD" w14:textId="77777777" w:rsidR="00774F85" w:rsidRDefault="00774F85" w:rsidP="00774F85">
      <w:pPr>
        <w:pStyle w:val="Sansinterligne"/>
        <w:jc w:val="both"/>
        <w:rPr>
          <w:rFonts w:ascii="Century Gothic" w:hAnsi="Century Gothic"/>
        </w:rPr>
      </w:pPr>
      <w:r>
        <w:rPr>
          <w:rFonts w:ascii="Century Gothic" w:hAnsi="Century Gothic"/>
        </w:rPr>
        <w:t xml:space="preserve">Permis B ; CACES 1 </w:t>
      </w:r>
    </w:p>
    <w:p w14:paraId="793E8D23" w14:textId="77777777" w:rsidR="00774F85" w:rsidRDefault="00774F85" w:rsidP="00774F85">
      <w:pPr>
        <w:pStyle w:val="Sansinterligne"/>
        <w:jc w:val="both"/>
        <w:rPr>
          <w:rFonts w:ascii="Century Gothic" w:hAnsi="Century Gothic"/>
        </w:rPr>
      </w:pPr>
      <w:r>
        <w:rPr>
          <w:rFonts w:ascii="Century Gothic" w:hAnsi="Century Gothic"/>
        </w:rPr>
        <w:t>Le CACES 8 et le permis EB seraient un plus.</w:t>
      </w:r>
    </w:p>
    <w:p w14:paraId="1999477B" w14:textId="2857EF69" w:rsidR="00442D97" w:rsidRPr="00774F85" w:rsidRDefault="00442D97" w:rsidP="001D79EC">
      <w:pPr>
        <w:pStyle w:val="Sansinterligne"/>
        <w:jc w:val="both"/>
        <w:rPr>
          <w:rFonts w:ascii="Century Gothic" w:hAnsi="Century Gothic"/>
        </w:rPr>
      </w:pPr>
    </w:p>
    <w:p w14:paraId="50884BB0" w14:textId="3A6142B7" w:rsidR="00442D97" w:rsidRPr="00774F85" w:rsidRDefault="00442D97" w:rsidP="001D79EC">
      <w:pPr>
        <w:pStyle w:val="Sansinterligne"/>
        <w:jc w:val="both"/>
        <w:rPr>
          <w:rFonts w:ascii="Arial" w:hAnsi="Arial" w:cs="Arial"/>
          <w:b/>
          <w:bCs/>
          <w:u w:val="single"/>
        </w:rPr>
      </w:pPr>
      <w:r w:rsidRPr="00774F85">
        <w:rPr>
          <w:rFonts w:ascii="Arial" w:hAnsi="Arial" w:cs="Arial"/>
          <w:b/>
          <w:bCs/>
          <w:u w:val="single"/>
        </w:rPr>
        <w:t xml:space="preserve">Moyens mis à disposition : </w:t>
      </w:r>
    </w:p>
    <w:p w14:paraId="45A1A582" w14:textId="329EA8DB" w:rsidR="00774F85" w:rsidRDefault="00774F85" w:rsidP="00774F85">
      <w:pPr>
        <w:pStyle w:val="Sansinterligne"/>
        <w:jc w:val="both"/>
        <w:rPr>
          <w:rFonts w:ascii="Century Gothic" w:hAnsi="Century Gothic"/>
          <w:color w:val="000000" w:themeColor="text1"/>
        </w:rPr>
      </w:pPr>
      <w:r w:rsidRPr="0079708B">
        <w:rPr>
          <w:rFonts w:ascii="Century Gothic" w:hAnsi="Century Gothic"/>
          <w:color w:val="000000" w:themeColor="text1"/>
        </w:rPr>
        <w:t>EPI</w:t>
      </w:r>
      <w:r>
        <w:rPr>
          <w:rFonts w:ascii="Century Gothic" w:hAnsi="Century Gothic"/>
          <w:color w:val="000000" w:themeColor="text1"/>
        </w:rPr>
        <w:t xml:space="preserve"> – Port obligatoire </w:t>
      </w:r>
      <w:r w:rsidR="004C107A">
        <w:rPr>
          <w:rFonts w:ascii="Century Gothic" w:hAnsi="Century Gothic"/>
          <w:color w:val="000000" w:themeColor="text1"/>
        </w:rPr>
        <w:t>(chaussures</w:t>
      </w:r>
      <w:r>
        <w:rPr>
          <w:rFonts w:ascii="Century Gothic" w:hAnsi="Century Gothic"/>
          <w:color w:val="000000" w:themeColor="text1"/>
        </w:rPr>
        <w:t xml:space="preserve"> de sécurité, pantalons de travail, vestes de travail, lunettes, bouchons d’oreille) </w:t>
      </w:r>
    </w:p>
    <w:p w14:paraId="65574F21" w14:textId="77777777" w:rsidR="00774F85" w:rsidRPr="0079708B" w:rsidRDefault="00774F85" w:rsidP="00774F85">
      <w:pPr>
        <w:pStyle w:val="Sansinterligne"/>
        <w:jc w:val="both"/>
        <w:rPr>
          <w:rFonts w:ascii="Century Gothic" w:hAnsi="Century Gothic"/>
          <w:color w:val="000000" w:themeColor="text1"/>
        </w:rPr>
      </w:pPr>
      <w:r>
        <w:rPr>
          <w:rFonts w:ascii="Century Gothic" w:hAnsi="Century Gothic"/>
          <w:color w:val="000000" w:themeColor="text1"/>
        </w:rPr>
        <w:t>Véhicule : tracteur/camion/VL</w:t>
      </w:r>
    </w:p>
    <w:p w14:paraId="2EF899FC" w14:textId="77777777" w:rsidR="001D79EC" w:rsidRPr="00D84AE1" w:rsidRDefault="001D79EC" w:rsidP="004A5891">
      <w:pPr>
        <w:pStyle w:val="Sansinterligne"/>
        <w:jc w:val="both"/>
        <w:rPr>
          <w:rFonts w:ascii="Arial" w:hAnsi="Arial" w:cs="Arial"/>
          <w:b/>
          <w:bCs/>
          <w:highlight w:val="yellow"/>
          <w:u w:val="single"/>
        </w:rPr>
      </w:pPr>
    </w:p>
    <w:p w14:paraId="30464E8D" w14:textId="77777777" w:rsidR="00700EE1" w:rsidRPr="009434DD" w:rsidRDefault="00184868" w:rsidP="00B531EE">
      <w:pPr>
        <w:pStyle w:val="Sansinterligne"/>
        <w:jc w:val="both"/>
        <w:rPr>
          <w:rFonts w:ascii="Century Gothic" w:hAnsi="Century Gothic"/>
          <w:u w:val="single"/>
        </w:rPr>
      </w:pPr>
      <w:r w:rsidRPr="009434DD">
        <w:rPr>
          <w:rFonts w:ascii="Century Gothic" w:hAnsi="Century Gothic"/>
          <w:b/>
          <w:bCs/>
          <w:u w:val="single"/>
        </w:rPr>
        <w:t>T</w:t>
      </w:r>
      <w:r w:rsidR="00E82E62" w:rsidRPr="009434DD">
        <w:rPr>
          <w:rFonts w:ascii="Century Gothic" w:hAnsi="Century Gothic"/>
          <w:b/>
          <w:bCs/>
          <w:u w:val="single"/>
        </w:rPr>
        <w:t xml:space="preserve">emps </w:t>
      </w:r>
      <w:r w:rsidR="005F3CA9" w:rsidRPr="009434DD">
        <w:rPr>
          <w:rFonts w:ascii="Century Gothic" w:hAnsi="Century Gothic"/>
          <w:b/>
          <w:bCs/>
          <w:u w:val="single"/>
        </w:rPr>
        <w:t xml:space="preserve">et conditions </w:t>
      </w:r>
      <w:r w:rsidR="00E82E62" w:rsidRPr="009434DD">
        <w:rPr>
          <w:rFonts w:ascii="Century Gothic" w:hAnsi="Century Gothic"/>
          <w:b/>
          <w:bCs/>
          <w:u w:val="single"/>
        </w:rPr>
        <w:t xml:space="preserve">de travail </w:t>
      </w:r>
      <w:r w:rsidR="001E3C65" w:rsidRPr="009434DD">
        <w:rPr>
          <w:rFonts w:ascii="Century Gothic" w:hAnsi="Century Gothic"/>
          <w:u w:val="single"/>
        </w:rPr>
        <w:t xml:space="preserve">: </w:t>
      </w:r>
    </w:p>
    <w:p w14:paraId="3DB2605E" w14:textId="57F74568" w:rsidR="00700EE1" w:rsidRPr="009434DD" w:rsidRDefault="001E3C65" w:rsidP="00B531EE">
      <w:pPr>
        <w:pStyle w:val="Sansinterligne"/>
        <w:jc w:val="both"/>
        <w:rPr>
          <w:rFonts w:ascii="Century Gothic" w:hAnsi="Century Gothic"/>
        </w:rPr>
      </w:pPr>
      <w:r w:rsidRPr="009434DD">
        <w:rPr>
          <w:rFonts w:ascii="Century Gothic" w:hAnsi="Century Gothic"/>
        </w:rPr>
        <w:t>Temps c</w:t>
      </w:r>
      <w:r w:rsidR="0094763F" w:rsidRPr="009434DD">
        <w:rPr>
          <w:rFonts w:ascii="Century Gothic" w:hAnsi="Century Gothic"/>
        </w:rPr>
        <w:t>omplet</w:t>
      </w:r>
      <w:r w:rsidR="00D654C2" w:rsidRPr="009434DD">
        <w:rPr>
          <w:rFonts w:ascii="Century Gothic" w:hAnsi="Century Gothic"/>
        </w:rPr>
        <w:t> </w:t>
      </w:r>
    </w:p>
    <w:p w14:paraId="442E87F7" w14:textId="3BEA0711" w:rsidR="00D654C2" w:rsidRPr="009434DD" w:rsidRDefault="00D654C2" w:rsidP="00B531EE">
      <w:pPr>
        <w:pStyle w:val="Sansinterligne"/>
        <w:jc w:val="both"/>
        <w:rPr>
          <w:rFonts w:ascii="Century Gothic" w:hAnsi="Century Gothic"/>
        </w:rPr>
      </w:pPr>
      <w:r w:rsidRPr="009434DD">
        <w:rPr>
          <w:rFonts w:ascii="Century Gothic" w:hAnsi="Century Gothic"/>
        </w:rPr>
        <w:t xml:space="preserve">Lundi : 08 h – 12 h / 13 h - 18 h </w:t>
      </w:r>
    </w:p>
    <w:p w14:paraId="55FF4090" w14:textId="47F85583" w:rsidR="00D654C2" w:rsidRPr="009434DD" w:rsidRDefault="00D654C2" w:rsidP="00B531EE">
      <w:pPr>
        <w:pStyle w:val="Sansinterligne"/>
        <w:jc w:val="both"/>
        <w:rPr>
          <w:rFonts w:ascii="Century Gothic" w:hAnsi="Century Gothic"/>
        </w:rPr>
      </w:pPr>
      <w:r w:rsidRPr="009434DD">
        <w:rPr>
          <w:rFonts w:ascii="Century Gothic" w:hAnsi="Century Gothic"/>
        </w:rPr>
        <w:t>Mardi</w:t>
      </w:r>
      <w:r w:rsidR="009434DD" w:rsidRPr="009434DD">
        <w:rPr>
          <w:rFonts w:ascii="Century Gothic" w:hAnsi="Century Gothic"/>
        </w:rPr>
        <w:t xml:space="preserve"> au </w:t>
      </w:r>
      <w:r w:rsidRPr="009434DD">
        <w:rPr>
          <w:rFonts w:ascii="Century Gothic" w:hAnsi="Century Gothic"/>
        </w:rPr>
        <w:t xml:space="preserve">Jeudi : 08 h – 12 h / 13 h-17 h </w:t>
      </w:r>
    </w:p>
    <w:p w14:paraId="04CAAF05" w14:textId="0C85A57D" w:rsidR="00D654C2" w:rsidRPr="009434DD" w:rsidRDefault="00D654C2" w:rsidP="00B531EE">
      <w:pPr>
        <w:pStyle w:val="Sansinterligne"/>
        <w:jc w:val="both"/>
        <w:rPr>
          <w:rFonts w:ascii="Century Gothic" w:hAnsi="Century Gothic"/>
        </w:rPr>
      </w:pPr>
      <w:r w:rsidRPr="009434DD">
        <w:rPr>
          <w:rFonts w:ascii="Century Gothic" w:hAnsi="Century Gothic"/>
        </w:rPr>
        <w:t xml:space="preserve">Vendredi : 08 h -12h10 </w:t>
      </w:r>
    </w:p>
    <w:p w14:paraId="7E057455" w14:textId="77777777" w:rsidR="003F0754" w:rsidRPr="00D84AE1" w:rsidRDefault="003F0754" w:rsidP="00B531EE">
      <w:pPr>
        <w:pStyle w:val="Sansinterligne"/>
        <w:jc w:val="both"/>
        <w:rPr>
          <w:rFonts w:ascii="Century Gothic" w:hAnsi="Century Gothic"/>
          <w:highlight w:val="yellow"/>
        </w:rPr>
      </w:pPr>
    </w:p>
    <w:p w14:paraId="587FB717" w14:textId="59ED8D55" w:rsidR="00442D97" w:rsidRPr="00B83D0B" w:rsidRDefault="00442D97" w:rsidP="00B531EE">
      <w:pPr>
        <w:pStyle w:val="Sansinterligne"/>
        <w:jc w:val="both"/>
        <w:rPr>
          <w:rFonts w:ascii="Century Gothic" w:hAnsi="Century Gothic"/>
          <w:b/>
          <w:bCs/>
          <w:u w:val="single"/>
        </w:rPr>
      </w:pPr>
      <w:r w:rsidRPr="00B83D0B">
        <w:rPr>
          <w:rFonts w:ascii="Century Gothic" w:hAnsi="Century Gothic"/>
          <w:b/>
          <w:bCs/>
          <w:u w:val="single"/>
        </w:rPr>
        <w:t xml:space="preserve">Rémunération : </w:t>
      </w:r>
    </w:p>
    <w:p w14:paraId="72F50DBE" w14:textId="77084F3D" w:rsidR="00442D97" w:rsidRPr="00B83D0B" w:rsidRDefault="00442D97" w:rsidP="00442D97">
      <w:pPr>
        <w:pStyle w:val="Sansinterligne"/>
        <w:jc w:val="both"/>
        <w:rPr>
          <w:rFonts w:ascii="Century Gothic" w:hAnsi="Century Gothic"/>
        </w:rPr>
      </w:pPr>
      <w:r w:rsidRPr="00B83D0B">
        <w:rPr>
          <w:rFonts w:ascii="Century Gothic" w:hAnsi="Century Gothic"/>
        </w:rPr>
        <w:t xml:space="preserve">Traitement indiciaire, </w:t>
      </w:r>
      <w:r w:rsidR="0093603D" w:rsidRPr="00B83D0B">
        <w:rPr>
          <w:rFonts w:ascii="Century Gothic" w:hAnsi="Century Gothic"/>
        </w:rPr>
        <w:t>prime</w:t>
      </w:r>
      <w:r w:rsidR="00B30092" w:rsidRPr="00B83D0B">
        <w:rPr>
          <w:rFonts w:ascii="Century Gothic" w:hAnsi="Century Gothic"/>
        </w:rPr>
        <w:t>s</w:t>
      </w:r>
      <w:r w:rsidR="0093603D" w:rsidRPr="00B83D0B">
        <w:rPr>
          <w:rFonts w:ascii="Century Gothic" w:hAnsi="Century Gothic"/>
        </w:rPr>
        <w:t xml:space="preserve"> mensuelle</w:t>
      </w:r>
      <w:r w:rsidR="00B30092" w:rsidRPr="00B83D0B">
        <w:rPr>
          <w:rFonts w:ascii="Century Gothic" w:hAnsi="Century Gothic"/>
        </w:rPr>
        <w:t>s</w:t>
      </w:r>
    </w:p>
    <w:p w14:paraId="53C36C35" w14:textId="77777777" w:rsidR="00700EE1" w:rsidRPr="00D84AE1" w:rsidRDefault="00700EE1" w:rsidP="00B531EE">
      <w:pPr>
        <w:pStyle w:val="Sansinterligne"/>
        <w:jc w:val="both"/>
        <w:rPr>
          <w:rFonts w:ascii="Century Gothic" w:hAnsi="Century Gothic"/>
          <w:highlight w:val="yellow"/>
        </w:rPr>
      </w:pPr>
    </w:p>
    <w:p w14:paraId="112AC165" w14:textId="77777777" w:rsidR="00A864B9" w:rsidRPr="00D84AE1" w:rsidRDefault="00A864B9" w:rsidP="00B531EE">
      <w:pPr>
        <w:pStyle w:val="Sansinterligne"/>
        <w:jc w:val="both"/>
        <w:rPr>
          <w:rFonts w:ascii="Century Gothic" w:hAnsi="Century Gothic"/>
        </w:rPr>
      </w:pPr>
    </w:p>
    <w:p w14:paraId="3F88954E" w14:textId="46BBA30C" w:rsidR="0094763F" w:rsidRPr="00D84AE1" w:rsidRDefault="00E82E62" w:rsidP="004A5891">
      <w:pPr>
        <w:pStyle w:val="Sansinterligne"/>
        <w:jc w:val="both"/>
        <w:rPr>
          <w:rFonts w:ascii="Century Gothic" w:hAnsi="Century Gothic"/>
          <w:color w:val="000000" w:themeColor="text1"/>
        </w:rPr>
      </w:pPr>
      <w:r w:rsidRPr="00D84AE1">
        <w:rPr>
          <w:rFonts w:ascii="Century Gothic" w:hAnsi="Century Gothic"/>
          <w:b/>
          <w:bCs/>
        </w:rPr>
        <w:t xml:space="preserve">Poste à pourvoir le </w:t>
      </w:r>
      <w:r w:rsidRPr="00D84AE1">
        <w:rPr>
          <w:rFonts w:ascii="Century Gothic" w:hAnsi="Century Gothic"/>
        </w:rPr>
        <w:t xml:space="preserve">: </w:t>
      </w:r>
      <w:r w:rsidR="00B30092" w:rsidRPr="00D84AE1">
        <w:rPr>
          <w:rFonts w:ascii="Century Gothic" w:hAnsi="Century Gothic"/>
          <w:color w:val="000000" w:themeColor="text1"/>
        </w:rPr>
        <w:t xml:space="preserve">01 </w:t>
      </w:r>
      <w:r w:rsidR="00D84AE1" w:rsidRPr="00D84AE1">
        <w:rPr>
          <w:rFonts w:ascii="Century Gothic" w:hAnsi="Century Gothic"/>
          <w:color w:val="000000" w:themeColor="text1"/>
        </w:rPr>
        <w:t>décembre</w:t>
      </w:r>
      <w:r w:rsidR="00B30092" w:rsidRPr="00D84AE1">
        <w:rPr>
          <w:rFonts w:ascii="Century Gothic" w:hAnsi="Century Gothic"/>
          <w:color w:val="000000" w:themeColor="text1"/>
        </w:rPr>
        <w:t xml:space="preserve"> 2021 </w:t>
      </w:r>
      <w:r w:rsidR="0009513C" w:rsidRPr="00D84AE1">
        <w:rPr>
          <w:rFonts w:ascii="Century Gothic" w:hAnsi="Century Gothic"/>
          <w:color w:val="000000" w:themeColor="text1"/>
        </w:rPr>
        <w:t xml:space="preserve"> </w:t>
      </w:r>
    </w:p>
    <w:p w14:paraId="6DCF45CC" w14:textId="19171AD7" w:rsidR="00E82E62" w:rsidRPr="009434DD" w:rsidRDefault="00E82E62" w:rsidP="004A5891">
      <w:pPr>
        <w:pStyle w:val="Sansinterligne"/>
        <w:jc w:val="both"/>
        <w:rPr>
          <w:rFonts w:ascii="Century Gothic" w:hAnsi="Century Gothic"/>
          <w:color w:val="000000" w:themeColor="text1"/>
        </w:rPr>
      </w:pPr>
      <w:r w:rsidRPr="009434DD">
        <w:rPr>
          <w:rFonts w:ascii="Century Gothic" w:hAnsi="Century Gothic"/>
          <w:b/>
          <w:bCs/>
        </w:rPr>
        <w:t xml:space="preserve">Date limite de candidature </w:t>
      </w:r>
      <w:r w:rsidRPr="009434DD">
        <w:rPr>
          <w:rFonts w:ascii="Century Gothic" w:hAnsi="Century Gothic"/>
        </w:rPr>
        <w:t xml:space="preserve">: </w:t>
      </w:r>
      <w:r w:rsidR="00D84AE1" w:rsidRPr="009434DD">
        <w:rPr>
          <w:rFonts w:ascii="Century Gothic" w:hAnsi="Century Gothic"/>
          <w:color w:val="000000" w:themeColor="text1"/>
        </w:rPr>
        <w:t>1</w:t>
      </w:r>
      <w:r w:rsidR="00B83D0B">
        <w:rPr>
          <w:rFonts w:ascii="Century Gothic" w:hAnsi="Century Gothic"/>
          <w:color w:val="000000" w:themeColor="text1"/>
        </w:rPr>
        <w:t xml:space="preserve">4 </w:t>
      </w:r>
      <w:r w:rsidR="00D84AE1" w:rsidRPr="009434DD">
        <w:rPr>
          <w:rFonts w:ascii="Century Gothic" w:hAnsi="Century Gothic"/>
          <w:color w:val="000000" w:themeColor="text1"/>
        </w:rPr>
        <w:t>octobre</w:t>
      </w:r>
      <w:r w:rsidR="00B30092" w:rsidRPr="009434DD">
        <w:rPr>
          <w:rFonts w:ascii="Century Gothic" w:hAnsi="Century Gothic"/>
          <w:color w:val="000000" w:themeColor="text1"/>
        </w:rPr>
        <w:t xml:space="preserve"> 2021</w:t>
      </w:r>
    </w:p>
    <w:p w14:paraId="5A62591E" w14:textId="77777777" w:rsidR="00A864B9" w:rsidRPr="00D84AE1" w:rsidRDefault="00A864B9" w:rsidP="004A5891">
      <w:pPr>
        <w:pStyle w:val="Sansinterligne"/>
        <w:jc w:val="both"/>
        <w:rPr>
          <w:rFonts w:ascii="Century Gothic" w:hAnsi="Century Gothic"/>
          <w:highlight w:val="yellow"/>
        </w:rPr>
      </w:pPr>
    </w:p>
    <w:p w14:paraId="1EADB978" w14:textId="11A02035" w:rsidR="00F84D23" w:rsidRPr="00D84AE1" w:rsidRDefault="00E82E62" w:rsidP="004A5891">
      <w:pPr>
        <w:pStyle w:val="Sansinterligne"/>
        <w:jc w:val="both"/>
        <w:rPr>
          <w:rFonts w:ascii="Century Gothic" w:hAnsi="Century Gothic"/>
        </w:rPr>
      </w:pPr>
      <w:r w:rsidRPr="00D84AE1">
        <w:rPr>
          <w:rFonts w:ascii="Century Gothic" w:hAnsi="Century Gothic"/>
          <w:b/>
          <w:bCs/>
        </w:rPr>
        <w:t xml:space="preserve">Merci d’adresser votre candidature </w:t>
      </w:r>
      <w:r w:rsidR="00F84D23" w:rsidRPr="00D84AE1">
        <w:rPr>
          <w:rFonts w:ascii="Century Gothic" w:hAnsi="Century Gothic"/>
          <w:b/>
          <w:bCs/>
        </w:rPr>
        <w:t xml:space="preserve">(courrier et CV) </w:t>
      </w:r>
      <w:r w:rsidRPr="00D84AE1">
        <w:rPr>
          <w:rFonts w:ascii="Century Gothic" w:hAnsi="Century Gothic"/>
          <w:b/>
          <w:bCs/>
        </w:rPr>
        <w:t>à l’adresse suivante</w:t>
      </w:r>
      <w:r w:rsidR="00F84D23" w:rsidRPr="00D84AE1">
        <w:rPr>
          <w:rFonts w:ascii="Century Gothic" w:hAnsi="Century Gothic"/>
          <w:b/>
          <w:bCs/>
        </w:rPr>
        <w:t xml:space="preserve"> postale</w:t>
      </w:r>
      <w:r w:rsidRPr="00D84AE1">
        <w:rPr>
          <w:rFonts w:ascii="Century Gothic" w:hAnsi="Century Gothic"/>
        </w:rPr>
        <w:t xml:space="preserve"> : </w:t>
      </w:r>
    </w:p>
    <w:p w14:paraId="43B5A004" w14:textId="77CD6BCE" w:rsidR="00184868" w:rsidRPr="00D84AE1" w:rsidRDefault="00E82E62" w:rsidP="004A5891">
      <w:pPr>
        <w:pStyle w:val="Sansinterligne"/>
        <w:jc w:val="both"/>
        <w:rPr>
          <w:rFonts w:ascii="Century Gothic" w:hAnsi="Century Gothic"/>
        </w:rPr>
      </w:pPr>
      <w:r w:rsidRPr="00D84AE1">
        <w:rPr>
          <w:rFonts w:ascii="Century Gothic" w:hAnsi="Century Gothic"/>
        </w:rPr>
        <w:t>Monsieur le Maire de Floirac, Hôtel de Ville</w:t>
      </w:r>
      <w:r w:rsidR="00856017" w:rsidRPr="00D84AE1">
        <w:rPr>
          <w:rFonts w:ascii="Century Gothic" w:hAnsi="Century Gothic"/>
        </w:rPr>
        <w:t xml:space="preserve"> </w:t>
      </w:r>
      <w:r w:rsidRPr="00D84AE1">
        <w:rPr>
          <w:rFonts w:ascii="Century Gothic" w:hAnsi="Century Gothic"/>
        </w:rPr>
        <w:t>6, avenue Pasteur BP110 – 33271 FLOIRAC Cedex</w:t>
      </w:r>
      <w:r w:rsidR="00184868" w:rsidRPr="00D84AE1">
        <w:rPr>
          <w:rFonts w:ascii="Century Gothic" w:hAnsi="Century Gothic"/>
        </w:rPr>
        <w:t>.</w:t>
      </w:r>
    </w:p>
    <w:p w14:paraId="29C88B80" w14:textId="746EA355" w:rsidR="00E82E62" w:rsidRPr="00D84AE1" w:rsidRDefault="0009513C" w:rsidP="004A5891">
      <w:pPr>
        <w:pStyle w:val="Sansinterligne"/>
        <w:jc w:val="both"/>
        <w:rPr>
          <w:rFonts w:ascii="Century Gothic" w:hAnsi="Century Gothic"/>
          <w:i/>
          <w:iCs/>
          <w:sz w:val="20"/>
          <w:szCs w:val="20"/>
        </w:rPr>
      </w:pPr>
      <w:r w:rsidRPr="00D84AE1">
        <w:rPr>
          <w:rFonts w:ascii="Century Gothic" w:hAnsi="Century Gothic"/>
        </w:rPr>
        <w:t xml:space="preserve">ou par mail à </w:t>
      </w:r>
      <w:r w:rsidRPr="00D84AE1">
        <w:rPr>
          <w:rFonts w:ascii="Century Gothic" w:hAnsi="Century Gothic"/>
          <w:u w:val="single"/>
        </w:rPr>
        <w:t>ged@ville-floirac33.fr</w:t>
      </w:r>
    </w:p>
    <w:p w14:paraId="21C382F7" w14:textId="77777777" w:rsidR="00F84D23" w:rsidRPr="00D84AE1" w:rsidRDefault="00F84D23" w:rsidP="00817D77">
      <w:pPr>
        <w:pStyle w:val="Sansinterligne"/>
        <w:jc w:val="both"/>
        <w:rPr>
          <w:rFonts w:ascii="Century Gothic" w:hAnsi="Century Gothic"/>
          <w:b/>
          <w:bCs/>
          <w:highlight w:val="yellow"/>
        </w:rPr>
      </w:pPr>
    </w:p>
    <w:p w14:paraId="48688D22" w14:textId="4BA7F028" w:rsidR="004A5891" w:rsidRPr="00817D77" w:rsidRDefault="00853F49" w:rsidP="00817D77">
      <w:pPr>
        <w:pStyle w:val="Sansinterligne"/>
        <w:jc w:val="both"/>
        <w:rPr>
          <w:rFonts w:ascii="Century Gothic" w:hAnsi="Century Gothic"/>
        </w:rPr>
      </w:pPr>
      <w:r w:rsidRPr="00D84AE1">
        <w:rPr>
          <w:rFonts w:ascii="Century Gothic" w:hAnsi="Century Gothic"/>
          <w:b/>
          <w:bCs/>
        </w:rPr>
        <w:t>Renseignements :</w:t>
      </w:r>
      <w:r w:rsidR="007B5C25" w:rsidRPr="00D84AE1">
        <w:rPr>
          <w:rFonts w:ascii="Century Gothic" w:hAnsi="Century Gothic"/>
        </w:rPr>
        <w:t xml:space="preserve"> </w:t>
      </w:r>
      <w:r w:rsidR="00815FAA" w:rsidRPr="00D84AE1">
        <w:rPr>
          <w:rFonts w:ascii="Century Gothic" w:hAnsi="Century Gothic"/>
        </w:rPr>
        <w:t xml:space="preserve">Mr </w:t>
      </w:r>
      <w:r w:rsidR="00D84AE1" w:rsidRPr="00D84AE1">
        <w:rPr>
          <w:rFonts w:ascii="Century Gothic" w:hAnsi="Century Gothic"/>
        </w:rPr>
        <w:t>Philippe GRAVEREAU</w:t>
      </w:r>
      <w:r w:rsidR="0009513C" w:rsidRPr="00D84AE1">
        <w:rPr>
          <w:rFonts w:ascii="Century Gothic" w:hAnsi="Century Gothic"/>
        </w:rPr>
        <w:t xml:space="preserve"> – </w:t>
      </w:r>
      <w:r w:rsidR="00D84AE1" w:rsidRPr="00D84AE1">
        <w:rPr>
          <w:rFonts w:ascii="Century Gothic" w:hAnsi="Century Gothic"/>
        </w:rPr>
        <w:t>Responsable du service environnement et cadre de vie</w:t>
      </w:r>
      <w:r w:rsidR="0009513C" w:rsidRPr="00D84AE1">
        <w:rPr>
          <w:rFonts w:ascii="Century Gothic" w:hAnsi="Century Gothic"/>
        </w:rPr>
        <w:t xml:space="preserve"> - </w:t>
      </w:r>
      <w:hyperlink r:id="rId7" w:history="1">
        <w:r w:rsidR="00D84AE1" w:rsidRPr="00D84AE1">
          <w:rPr>
            <w:rFonts w:ascii="Century Gothic" w:hAnsi="Century Gothic"/>
          </w:rPr>
          <w:t>p.gravereau@ville-floirac33.fr</w:t>
        </w:r>
      </w:hyperlink>
      <w:r w:rsidR="00D84AE1" w:rsidRPr="00D84AE1">
        <w:t xml:space="preserve"> </w:t>
      </w:r>
      <w:r w:rsidR="0009513C" w:rsidRPr="00D84AE1">
        <w:rPr>
          <w:rFonts w:ascii="Century Gothic" w:hAnsi="Century Gothic"/>
        </w:rPr>
        <w:t xml:space="preserve">ou au </w:t>
      </w:r>
      <w:r w:rsidR="00D84AE1" w:rsidRPr="00D84AE1">
        <w:rPr>
          <w:rFonts w:ascii="Century Gothic" w:hAnsi="Century Gothic"/>
        </w:rPr>
        <w:t>05.57.54.43.66</w:t>
      </w:r>
      <w:r w:rsidR="00D84AE1">
        <w:rPr>
          <w:rFonts w:ascii="Century Gothic" w:hAnsi="Century Gothic"/>
        </w:rPr>
        <w:t xml:space="preserve"> </w:t>
      </w:r>
    </w:p>
    <w:sectPr w:rsidR="004A5891" w:rsidRPr="00817D77" w:rsidSect="004978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204"/>
    <w:multiLevelType w:val="hybridMultilevel"/>
    <w:tmpl w:val="8B1882B0"/>
    <w:lvl w:ilvl="0" w:tplc="16CC17D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62789"/>
    <w:multiLevelType w:val="hybridMultilevel"/>
    <w:tmpl w:val="CA3CE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41618"/>
    <w:multiLevelType w:val="hybridMultilevel"/>
    <w:tmpl w:val="60FC2E3C"/>
    <w:lvl w:ilvl="0" w:tplc="04D4BB34">
      <w:start w:val="1"/>
      <w:numFmt w:val="bullet"/>
      <w:lvlText w:val="-"/>
      <w:lvlJc w:val="left"/>
      <w:pPr>
        <w:ind w:left="720" w:hanging="360"/>
      </w:pPr>
      <w:rPr>
        <w:rFonts w:ascii="Century Gothic" w:eastAsia="Times New Roman" w:hAnsi="Century Gothic"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4E746E7"/>
    <w:multiLevelType w:val="hybridMultilevel"/>
    <w:tmpl w:val="88140806"/>
    <w:lvl w:ilvl="0" w:tplc="B6F21B30">
      <w:numFmt w:val="bullet"/>
      <w:lvlText w:val="-"/>
      <w:lvlJc w:val="left"/>
      <w:pPr>
        <w:ind w:left="1776" w:hanging="360"/>
      </w:pPr>
      <w:rPr>
        <w:rFonts w:ascii="Century Gothic" w:eastAsiaTheme="minorHAnsi" w:hAnsi="Century Gothic"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9C34140"/>
    <w:multiLevelType w:val="multilevel"/>
    <w:tmpl w:val="D25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B2937"/>
    <w:multiLevelType w:val="hybridMultilevel"/>
    <w:tmpl w:val="BAEA5C3A"/>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4513B2"/>
    <w:multiLevelType w:val="hybridMultilevel"/>
    <w:tmpl w:val="B57AB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07651"/>
    <w:multiLevelType w:val="hybridMultilevel"/>
    <w:tmpl w:val="993046DC"/>
    <w:lvl w:ilvl="0" w:tplc="A32A301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D51CE"/>
    <w:multiLevelType w:val="multilevel"/>
    <w:tmpl w:val="4A3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75E0A"/>
    <w:multiLevelType w:val="hybridMultilevel"/>
    <w:tmpl w:val="044C4C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772DA"/>
    <w:multiLevelType w:val="hybridMultilevel"/>
    <w:tmpl w:val="D78233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351BE"/>
    <w:multiLevelType w:val="hybridMultilevel"/>
    <w:tmpl w:val="71683482"/>
    <w:lvl w:ilvl="0" w:tplc="A32A301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4718D2"/>
    <w:multiLevelType w:val="hybridMultilevel"/>
    <w:tmpl w:val="5484AFB2"/>
    <w:lvl w:ilvl="0" w:tplc="040C000B">
      <w:start w:val="1"/>
      <w:numFmt w:val="bullet"/>
      <w:lvlText w:val=""/>
      <w:lvlJc w:val="left"/>
      <w:pPr>
        <w:ind w:left="360" w:hanging="360"/>
      </w:pPr>
      <w:rPr>
        <w:rFonts w:ascii="Wingdings" w:hAnsi="Wingdings" w:hint="default"/>
      </w:rPr>
    </w:lvl>
    <w:lvl w:ilvl="1" w:tplc="DD86F990">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8F122AA"/>
    <w:multiLevelType w:val="multilevel"/>
    <w:tmpl w:val="104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53CDC"/>
    <w:multiLevelType w:val="multilevel"/>
    <w:tmpl w:val="16E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C4C51"/>
    <w:multiLevelType w:val="hybridMultilevel"/>
    <w:tmpl w:val="4A2873DA"/>
    <w:lvl w:ilvl="0" w:tplc="DEC01558">
      <w:start w:val="1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624DE"/>
    <w:multiLevelType w:val="hybridMultilevel"/>
    <w:tmpl w:val="B25017B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96C7EB6"/>
    <w:multiLevelType w:val="hybridMultilevel"/>
    <w:tmpl w:val="DAC42F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A6705DD"/>
    <w:multiLevelType w:val="multilevel"/>
    <w:tmpl w:val="329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144F2"/>
    <w:multiLevelType w:val="hybridMultilevel"/>
    <w:tmpl w:val="7CCE90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38A23EA"/>
    <w:multiLevelType w:val="multilevel"/>
    <w:tmpl w:val="1BC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D024A"/>
    <w:multiLevelType w:val="hybridMultilevel"/>
    <w:tmpl w:val="4440E2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43E48"/>
    <w:multiLevelType w:val="multilevel"/>
    <w:tmpl w:val="2332A5C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3" w15:restartNumberingAfterBreak="0">
    <w:nsid w:val="6ED06EF0"/>
    <w:multiLevelType w:val="hybridMultilevel"/>
    <w:tmpl w:val="4D18E9D8"/>
    <w:lvl w:ilvl="0" w:tplc="60E8426A">
      <w:numFmt w:val="bullet"/>
      <w:lvlText w:val="-"/>
      <w:lvlJc w:val="left"/>
      <w:pPr>
        <w:ind w:left="720" w:hanging="360"/>
      </w:pPr>
      <w:rPr>
        <w:rFonts w:ascii="Century Gothic" w:eastAsiaTheme="minorHAnsi" w:hAnsi="Century Gothic"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4C0068"/>
    <w:multiLevelType w:val="hybridMultilevel"/>
    <w:tmpl w:val="ABC65886"/>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B">
      <w:start w:val="1"/>
      <w:numFmt w:val="bullet"/>
      <w:lvlText w:val=""/>
      <w:lvlJc w:val="left"/>
      <w:pPr>
        <w:tabs>
          <w:tab w:val="num" w:pos="3240"/>
        </w:tabs>
        <w:ind w:left="3240" w:hanging="360"/>
      </w:pPr>
      <w:rPr>
        <w:rFonts w:ascii="Wingdings" w:hAnsi="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521CCA"/>
    <w:multiLevelType w:val="hybridMultilevel"/>
    <w:tmpl w:val="7A4C46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CD738E"/>
    <w:multiLevelType w:val="multilevel"/>
    <w:tmpl w:val="D30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4F5111"/>
    <w:multiLevelType w:val="hybridMultilevel"/>
    <w:tmpl w:val="793A23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1117F"/>
    <w:multiLevelType w:val="hybridMultilevel"/>
    <w:tmpl w:val="C758F2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8748A"/>
    <w:multiLevelType w:val="multilevel"/>
    <w:tmpl w:val="2DF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84D43"/>
    <w:multiLevelType w:val="multilevel"/>
    <w:tmpl w:val="6F9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43533"/>
    <w:multiLevelType w:val="hybridMultilevel"/>
    <w:tmpl w:val="A928E0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F510B28"/>
    <w:multiLevelType w:val="hybridMultilevel"/>
    <w:tmpl w:val="C494FFDE"/>
    <w:lvl w:ilvl="0" w:tplc="AFE8CA06">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2"/>
  </w:num>
  <w:num w:numId="3">
    <w:abstractNumId w:val="17"/>
  </w:num>
  <w:num w:numId="4">
    <w:abstractNumId w:val="5"/>
  </w:num>
  <w:num w:numId="5">
    <w:abstractNumId w:val="16"/>
  </w:num>
  <w:num w:numId="6">
    <w:abstractNumId w:val="31"/>
  </w:num>
  <w:num w:numId="7">
    <w:abstractNumId w:val="32"/>
  </w:num>
  <w:num w:numId="8">
    <w:abstractNumId w:val="21"/>
  </w:num>
  <w:num w:numId="9">
    <w:abstractNumId w:val="10"/>
  </w:num>
  <w:num w:numId="10">
    <w:abstractNumId w:val="28"/>
  </w:num>
  <w:num w:numId="11">
    <w:abstractNumId w:val="9"/>
  </w:num>
  <w:num w:numId="12">
    <w:abstractNumId w:val="27"/>
  </w:num>
  <w:num w:numId="13">
    <w:abstractNumId w:val="18"/>
  </w:num>
  <w:num w:numId="14">
    <w:abstractNumId w:val="26"/>
  </w:num>
  <w:num w:numId="15">
    <w:abstractNumId w:val="30"/>
  </w:num>
  <w:num w:numId="16">
    <w:abstractNumId w:val="29"/>
  </w:num>
  <w:num w:numId="17">
    <w:abstractNumId w:val="4"/>
  </w:num>
  <w:num w:numId="18">
    <w:abstractNumId w:val="14"/>
  </w:num>
  <w:num w:numId="19">
    <w:abstractNumId w:val="8"/>
  </w:num>
  <w:num w:numId="20">
    <w:abstractNumId w:val="20"/>
  </w:num>
  <w:num w:numId="21">
    <w:abstractNumId w:val="11"/>
  </w:num>
  <w:num w:numId="22">
    <w:abstractNumId w:val="7"/>
  </w:num>
  <w:num w:numId="23">
    <w:abstractNumId w:val="22"/>
  </w:num>
  <w:num w:numId="24">
    <w:abstractNumId w:val="23"/>
  </w:num>
  <w:num w:numId="25">
    <w:abstractNumId w:val="13"/>
  </w:num>
  <w:num w:numId="26">
    <w:abstractNumId w:val="0"/>
  </w:num>
  <w:num w:numId="27">
    <w:abstractNumId w:val="1"/>
  </w:num>
  <w:num w:numId="28">
    <w:abstractNumId w:val="6"/>
  </w:num>
  <w:num w:numId="29">
    <w:abstractNumId w:val="25"/>
  </w:num>
  <w:num w:numId="30">
    <w:abstractNumId w:val="2"/>
  </w:num>
  <w:num w:numId="31">
    <w:abstractNumId w:val="19"/>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2"/>
    <w:rsid w:val="00011B37"/>
    <w:rsid w:val="0001719B"/>
    <w:rsid w:val="00020330"/>
    <w:rsid w:val="00020A03"/>
    <w:rsid w:val="000276C0"/>
    <w:rsid w:val="00030B89"/>
    <w:rsid w:val="000326D4"/>
    <w:rsid w:val="00032896"/>
    <w:rsid w:val="000359A7"/>
    <w:rsid w:val="00045EB6"/>
    <w:rsid w:val="00047BD7"/>
    <w:rsid w:val="00051D20"/>
    <w:rsid w:val="000520E6"/>
    <w:rsid w:val="0005339F"/>
    <w:rsid w:val="000544BD"/>
    <w:rsid w:val="00086D33"/>
    <w:rsid w:val="00094ABE"/>
    <w:rsid w:val="0009513C"/>
    <w:rsid w:val="00096F32"/>
    <w:rsid w:val="000A0DCC"/>
    <w:rsid w:val="000A3B30"/>
    <w:rsid w:val="000C2322"/>
    <w:rsid w:val="000E27E5"/>
    <w:rsid w:val="000F646A"/>
    <w:rsid w:val="000F6507"/>
    <w:rsid w:val="00100281"/>
    <w:rsid w:val="00102BB7"/>
    <w:rsid w:val="001068F0"/>
    <w:rsid w:val="001132DE"/>
    <w:rsid w:val="00121E2A"/>
    <w:rsid w:val="00161B69"/>
    <w:rsid w:val="001728EA"/>
    <w:rsid w:val="0017370E"/>
    <w:rsid w:val="00184868"/>
    <w:rsid w:val="00192B3F"/>
    <w:rsid w:val="00194D56"/>
    <w:rsid w:val="00195967"/>
    <w:rsid w:val="00196EE8"/>
    <w:rsid w:val="001A098C"/>
    <w:rsid w:val="001A10CC"/>
    <w:rsid w:val="001A3A7D"/>
    <w:rsid w:val="001B781F"/>
    <w:rsid w:val="001C7657"/>
    <w:rsid w:val="001D4746"/>
    <w:rsid w:val="001D79EC"/>
    <w:rsid w:val="001E3C65"/>
    <w:rsid w:val="002006B7"/>
    <w:rsid w:val="002008AF"/>
    <w:rsid w:val="00202D98"/>
    <w:rsid w:val="00220D67"/>
    <w:rsid w:val="00221B1F"/>
    <w:rsid w:val="0022664F"/>
    <w:rsid w:val="00233090"/>
    <w:rsid w:val="00233E4D"/>
    <w:rsid w:val="00234D30"/>
    <w:rsid w:val="00240929"/>
    <w:rsid w:val="00241955"/>
    <w:rsid w:val="00243231"/>
    <w:rsid w:val="00245B91"/>
    <w:rsid w:val="00255A1D"/>
    <w:rsid w:val="0025657B"/>
    <w:rsid w:val="002620BC"/>
    <w:rsid w:val="00262E9D"/>
    <w:rsid w:val="00267260"/>
    <w:rsid w:val="00267D25"/>
    <w:rsid w:val="002860CB"/>
    <w:rsid w:val="00290DA5"/>
    <w:rsid w:val="00294882"/>
    <w:rsid w:val="002965B9"/>
    <w:rsid w:val="002A331D"/>
    <w:rsid w:val="002B091E"/>
    <w:rsid w:val="002C1FA4"/>
    <w:rsid w:val="002C3F8F"/>
    <w:rsid w:val="002C6DF5"/>
    <w:rsid w:val="002D19D0"/>
    <w:rsid w:val="002D267F"/>
    <w:rsid w:val="002D2CCB"/>
    <w:rsid w:val="002D3624"/>
    <w:rsid w:val="002F6C3F"/>
    <w:rsid w:val="003022DE"/>
    <w:rsid w:val="003215C7"/>
    <w:rsid w:val="00325B04"/>
    <w:rsid w:val="0034284C"/>
    <w:rsid w:val="003429BB"/>
    <w:rsid w:val="00344EDA"/>
    <w:rsid w:val="00356960"/>
    <w:rsid w:val="00363E98"/>
    <w:rsid w:val="00373A04"/>
    <w:rsid w:val="003801F7"/>
    <w:rsid w:val="00381513"/>
    <w:rsid w:val="00383880"/>
    <w:rsid w:val="003A5ECC"/>
    <w:rsid w:val="003A7816"/>
    <w:rsid w:val="003B3E20"/>
    <w:rsid w:val="003B425D"/>
    <w:rsid w:val="003B590A"/>
    <w:rsid w:val="003C15EC"/>
    <w:rsid w:val="003D6131"/>
    <w:rsid w:val="003D69D2"/>
    <w:rsid w:val="003D7D8A"/>
    <w:rsid w:val="003E13B7"/>
    <w:rsid w:val="003E13F7"/>
    <w:rsid w:val="003E1814"/>
    <w:rsid w:val="003E1ABA"/>
    <w:rsid w:val="003E4B8C"/>
    <w:rsid w:val="003F00AB"/>
    <w:rsid w:val="003F0754"/>
    <w:rsid w:val="003F1788"/>
    <w:rsid w:val="003F4DDA"/>
    <w:rsid w:val="003F612D"/>
    <w:rsid w:val="003F65CD"/>
    <w:rsid w:val="0040216E"/>
    <w:rsid w:val="00404A94"/>
    <w:rsid w:val="0044196B"/>
    <w:rsid w:val="004427DC"/>
    <w:rsid w:val="00442D97"/>
    <w:rsid w:val="00442DE5"/>
    <w:rsid w:val="004506D2"/>
    <w:rsid w:val="00464B18"/>
    <w:rsid w:val="00472760"/>
    <w:rsid w:val="00474F5E"/>
    <w:rsid w:val="00486737"/>
    <w:rsid w:val="00487631"/>
    <w:rsid w:val="004947B5"/>
    <w:rsid w:val="004978E4"/>
    <w:rsid w:val="004A3D48"/>
    <w:rsid w:val="004A4775"/>
    <w:rsid w:val="004A5891"/>
    <w:rsid w:val="004C107A"/>
    <w:rsid w:val="004C74F5"/>
    <w:rsid w:val="004D04D5"/>
    <w:rsid w:val="004D0EC1"/>
    <w:rsid w:val="004D1179"/>
    <w:rsid w:val="004F19A9"/>
    <w:rsid w:val="00505BB1"/>
    <w:rsid w:val="005066A0"/>
    <w:rsid w:val="00507773"/>
    <w:rsid w:val="00515B54"/>
    <w:rsid w:val="00520DF1"/>
    <w:rsid w:val="005239A3"/>
    <w:rsid w:val="00525BF4"/>
    <w:rsid w:val="00540589"/>
    <w:rsid w:val="00542C48"/>
    <w:rsid w:val="005445D9"/>
    <w:rsid w:val="00550D5F"/>
    <w:rsid w:val="00550EEB"/>
    <w:rsid w:val="00553482"/>
    <w:rsid w:val="005560E2"/>
    <w:rsid w:val="0056374B"/>
    <w:rsid w:val="005666BD"/>
    <w:rsid w:val="00571379"/>
    <w:rsid w:val="00571A87"/>
    <w:rsid w:val="00577FE8"/>
    <w:rsid w:val="00580D4E"/>
    <w:rsid w:val="005851B1"/>
    <w:rsid w:val="00587B0C"/>
    <w:rsid w:val="00590859"/>
    <w:rsid w:val="005A14F3"/>
    <w:rsid w:val="005A2193"/>
    <w:rsid w:val="005A30BD"/>
    <w:rsid w:val="005A4A3D"/>
    <w:rsid w:val="005B4F2B"/>
    <w:rsid w:val="005B7705"/>
    <w:rsid w:val="005C590D"/>
    <w:rsid w:val="005D34C3"/>
    <w:rsid w:val="005E1193"/>
    <w:rsid w:val="005E2409"/>
    <w:rsid w:val="005F3CA9"/>
    <w:rsid w:val="00601995"/>
    <w:rsid w:val="006033B5"/>
    <w:rsid w:val="006037DA"/>
    <w:rsid w:val="00604BA5"/>
    <w:rsid w:val="00607408"/>
    <w:rsid w:val="006110F8"/>
    <w:rsid w:val="006118B9"/>
    <w:rsid w:val="00626002"/>
    <w:rsid w:val="00646DA6"/>
    <w:rsid w:val="00660D70"/>
    <w:rsid w:val="006617CA"/>
    <w:rsid w:val="00664127"/>
    <w:rsid w:val="0066614B"/>
    <w:rsid w:val="00667FCE"/>
    <w:rsid w:val="006705C4"/>
    <w:rsid w:val="00675235"/>
    <w:rsid w:val="006954E7"/>
    <w:rsid w:val="006963D4"/>
    <w:rsid w:val="006A0A89"/>
    <w:rsid w:val="006A5C30"/>
    <w:rsid w:val="006B6B09"/>
    <w:rsid w:val="006B6B8F"/>
    <w:rsid w:val="006C3268"/>
    <w:rsid w:val="006C3D61"/>
    <w:rsid w:val="006C6731"/>
    <w:rsid w:val="006D5518"/>
    <w:rsid w:val="006E011F"/>
    <w:rsid w:val="006F27C7"/>
    <w:rsid w:val="00700EE1"/>
    <w:rsid w:val="007016B9"/>
    <w:rsid w:val="007067D5"/>
    <w:rsid w:val="00711E75"/>
    <w:rsid w:val="007140BC"/>
    <w:rsid w:val="00714D10"/>
    <w:rsid w:val="00715485"/>
    <w:rsid w:val="00721BF4"/>
    <w:rsid w:val="00725FB6"/>
    <w:rsid w:val="007338F6"/>
    <w:rsid w:val="007350FB"/>
    <w:rsid w:val="00744519"/>
    <w:rsid w:val="00744BF4"/>
    <w:rsid w:val="00747732"/>
    <w:rsid w:val="00747B86"/>
    <w:rsid w:val="00752F2B"/>
    <w:rsid w:val="00762342"/>
    <w:rsid w:val="00765592"/>
    <w:rsid w:val="00766366"/>
    <w:rsid w:val="007675CE"/>
    <w:rsid w:val="0077041A"/>
    <w:rsid w:val="0077110E"/>
    <w:rsid w:val="00771B49"/>
    <w:rsid w:val="00774F85"/>
    <w:rsid w:val="00785057"/>
    <w:rsid w:val="00785948"/>
    <w:rsid w:val="007A6B5B"/>
    <w:rsid w:val="007B1770"/>
    <w:rsid w:val="007B2575"/>
    <w:rsid w:val="007B3127"/>
    <w:rsid w:val="007B5C25"/>
    <w:rsid w:val="007B7DD6"/>
    <w:rsid w:val="007C6734"/>
    <w:rsid w:val="007D3E4B"/>
    <w:rsid w:val="007E6588"/>
    <w:rsid w:val="007F5FE0"/>
    <w:rsid w:val="00800A7B"/>
    <w:rsid w:val="00802598"/>
    <w:rsid w:val="008046E5"/>
    <w:rsid w:val="00810D0A"/>
    <w:rsid w:val="008132EE"/>
    <w:rsid w:val="00815C3B"/>
    <w:rsid w:val="00815FAA"/>
    <w:rsid w:val="0081709F"/>
    <w:rsid w:val="008177DF"/>
    <w:rsid w:val="00817D77"/>
    <w:rsid w:val="0082038A"/>
    <w:rsid w:val="00821C2F"/>
    <w:rsid w:val="00831F20"/>
    <w:rsid w:val="008376E8"/>
    <w:rsid w:val="0083781E"/>
    <w:rsid w:val="00853F49"/>
    <w:rsid w:val="00856017"/>
    <w:rsid w:val="00863706"/>
    <w:rsid w:val="00863C5E"/>
    <w:rsid w:val="008649D3"/>
    <w:rsid w:val="00865CCF"/>
    <w:rsid w:val="0089537C"/>
    <w:rsid w:val="008A3058"/>
    <w:rsid w:val="008A4E80"/>
    <w:rsid w:val="008A7BA9"/>
    <w:rsid w:val="008C164C"/>
    <w:rsid w:val="008D073F"/>
    <w:rsid w:val="008D09F1"/>
    <w:rsid w:val="008E0D4D"/>
    <w:rsid w:val="008E170F"/>
    <w:rsid w:val="008E28A7"/>
    <w:rsid w:val="008F19A2"/>
    <w:rsid w:val="00901CD9"/>
    <w:rsid w:val="00917A57"/>
    <w:rsid w:val="00920B68"/>
    <w:rsid w:val="0092124F"/>
    <w:rsid w:val="009250E6"/>
    <w:rsid w:val="0092535E"/>
    <w:rsid w:val="009305DC"/>
    <w:rsid w:val="0093603D"/>
    <w:rsid w:val="009406ED"/>
    <w:rsid w:val="009434DD"/>
    <w:rsid w:val="0094763F"/>
    <w:rsid w:val="0094795E"/>
    <w:rsid w:val="00951BA9"/>
    <w:rsid w:val="009609E2"/>
    <w:rsid w:val="00963738"/>
    <w:rsid w:val="00964B11"/>
    <w:rsid w:val="00975CE8"/>
    <w:rsid w:val="00980797"/>
    <w:rsid w:val="00981DB4"/>
    <w:rsid w:val="00991D4F"/>
    <w:rsid w:val="00992D61"/>
    <w:rsid w:val="0099763D"/>
    <w:rsid w:val="009A26B5"/>
    <w:rsid w:val="009B6EE1"/>
    <w:rsid w:val="009C279B"/>
    <w:rsid w:val="009E3EA9"/>
    <w:rsid w:val="009F4684"/>
    <w:rsid w:val="009F7896"/>
    <w:rsid w:val="00A011AB"/>
    <w:rsid w:val="00A0309A"/>
    <w:rsid w:val="00A07C6E"/>
    <w:rsid w:val="00A1021F"/>
    <w:rsid w:val="00A122E5"/>
    <w:rsid w:val="00A14024"/>
    <w:rsid w:val="00A20DFC"/>
    <w:rsid w:val="00A43C19"/>
    <w:rsid w:val="00A5170B"/>
    <w:rsid w:val="00A53090"/>
    <w:rsid w:val="00A549BE"/>
    <w:rsid w:val="00A54DEE"/>
    <w:rsid w:val="00A566B1"/>
    <w:rsid w:val="00A5675F"/>
    <w:rsid w:val="00A601A2"/>
    <w:rsid w:val="00A63FC1"/>
    <w:rsid w:val="00A6667C"/>
    <w:rsid w:val="00A67022"/>
    <w:rsid w:val="00A7101A"/>
    <w:rsid w:val="00A77B7A"/>
    <w:rsid w:val="00A80502"/>
    <w:rsid w:val="00A8424D"/>
    <w:rsid w:val="00A86432"/>
    <w:rsid w:val="00A864B9"/>
    <w:rsid w:val="00A876FB"/>
    <w:rsid w:val="00AA097A"/>
    <w:rsid w:val="00AA0CE5"/>
    <w:rsid w:val="00AB296A"/>
    <w:rsid w:val="00AB44D6"/>
    <w:rsid w:val="00AB555D"/>
    <w:rsid w:val="00AC1911"/>
    <w:rsid w:val="00AC1ACF"/>
    <w:rsid w:val="00AD555F"/>
    <w:rsid w:val="00AE529B"/>
    <w:rsid w:val="00AF2670"/>
    <w:rsid w:val="00B02057"/>
    <w:rsid w:val="00B035FA"/>
    <w:rsid w:val="00B15E26"/>
    <w:rsid w:val="00B219DB"/>
    <w:rsid w:val="00B23D30"/>
    <w:rsid w:val="00B30092"/>
    <w:rsid w:val="00B3520C"/>
    <w:rsid w:val="00B40E0B"/>
    <w:rsid w:val="00B426A8"/>
    <w:rsid w:val="00B47725"/>
    <w:rsid w:val="00B5130A"/>
    <w:rsid w:val="00B5256C"/>
    <w:rsid w:val="00B531EE"/>
    <w:rsid w:val="00B61912"/>
    <w:rsid w:val="00B62D44"/>
    <w:rsid w:val="00B741D1"/>
    <w:rsid w:val="00B751AA"/>
    <w:rsid w:val="00B76F68"/>
    <w:rsid w:val="00B83D0B"/>
    <w:rsid w:val="00B96E39"/>
    <w:rsid w:val="00BD26AF"/>
    <w:rsid w:val="00BD6650"/>
    <w:rsid w:val="00BE1C8B"/>
    <w:rsid w:val="00BE1CD7"/>
    <w:rsid w:val="00BE1F02"/>
    <w:rsid w:val="00BE303D"/>
    <w:rsid w:val="00BE4A7A"/>
    <w:rsid w:val="00BF083A"/>
    <w:rsid w:val="00BF0B25"/>
    <w:rsid w:val="00BF2C5F"/>
    <w:rsid w:val="00C03D15"/>
    <w:rsid w:val="00C050CA"/>
    <w:rsid w:val="00C10E6B"/>
    <w:rsid w:val="00C1181F"/>
    <w:rsid w:val="00C167C9"/>
    <w:rsid w:val="00C244D2"/>
    <w:rsid w:val="00C2567F"/>
    <w:rsid w:val="00C26828"/>
    <w:rsid w:val="00C41014"/>
    <w:rsid w:val="00C43424"/>
    <w:rsid w:val="00C44AA1"/>
    <w:rsid w:val="00C72C99"/>
    <w:rsid w:val="00C770E2"/>
    <w:rsid w:val="00C86D1D"/>
    <w:rsid w:val="00C93C7B"/>
    <w:rsid w:val="00C97AA3"/>
    <w:rsid w:val="00CB2C1A"/>
    <w:rsid w:val="00CC0984"/>
    <w:rsid w:val="00CE4C13"/>
    <w:rsid w:val="00CF0B10"/>
    <w:rsid w:val="00D02793"/>
    <w:rsid w:val="00D15CB0"/>
    <w:rsid w:val="00D22DE1"/>
    <w:rsid w:val="00D338CB"/>
    <w:rsid w:val="00D33F31"/>
    <w:rsid w:val="00D3514B"/>
    <w:rsid w:val="00D52470"/>
    <w:rsid w:val="00D5300E"/>
    <w:rsid w:val="00D56E3C"/>
    <w:rsid w:val="00D654C2"/>
    <w:rsid w:val="00D66C08"/>
    <w:rsid w:val="00D73D39"/>
    <w:rsid w:val="00D75019"/>
    <w:rsid w:val="00D83776"/>
    <w:rsid w:val="00D84AE1"/>
    <w:rsid w:val="00D85AC6"/>
    <w:rsid w:val="00D90217"/>
    <w:rsid w:val="00D9212A"/>
    <w:rsid w:val="00D97BCA"/>
    <w:rsid w:val="00DA3771"/>
    <w:rsid w:val="00DA6BAA"/>
    <w:rsid w:val="00DC0B81"/>
    <w:rsid w:val="00DC1726"/>
    <w:rsid w:val="00DD7D48"/>
    <w:rsid w:val="00DF7541"/>
    <w:rsid w:val="00E00F41"/>
    <w:rsid w:val="00E12FDC"/>
    <w:rsid w:val="00E13CD1"/>
    <w:rsid w:val="00E141F4"/>
    <w:rsid w:val="00E15F78"/>
    <w:rsid w:val="00E27A79"/>
    <w:rsid w:val="00E3347E"/>
    <w:rsid w:val="00E33A3F"/>
    <w:rsid w:val="00E370A5"/>
    <w:rsid w:val="00E407D2"/>
    <w:rsid w:val="00E467C2"/>
    <w:rsid w:val="00E47333"/>
    <w:rsid w:val="00E560A5"/>
    <w:rsid w:val="00E5671D"/>
    <w:rsid w:val="00E56AB2"/>
    <w:rsid w:val="00E6004A"/>
    <w:rsid w:val="00E82E62"/>
    <w:rsid w:val="00E9434F"/>
    <w:rsid w:val="00E9543A"/>
    <w:rsid w:val="00E974F1"/>
    <w:rsid w:val="00E97AF4"/>
    <w:rsid w:val="00EB1D31"/>
    <w:rsid w:val="00EB76B2"/>
    <w:rsid w:val="00EC7EDE"/>
    <w:rsid w:val="00ED1BA8"/>
    <w:rsid w:val="00EE4747"/>
    <w:rsid w:val="00EF3E5F"/>
    <w:rsid w:val="00F00CDD"/>
    <w:rsid w:val="00F2288C"/>
    <w:rsid w:val="00F22B06"/>
    <w:rsid w:val="00F23D48"/>
    <w:rsid w:val="00F3111B"/>
    <w:rsid w:val="00F3557B"/>
    <w:rsid w:val="00F40FEE"/>
    <w:rsid w:val="00F42E60"/>
    <w:rsid w:val="00F46011"/>
    <w:rsid w:val="00F5262F"/>
    <w:rsid w:val="00F546E3"/>
    <w:rsid w:val="00F64DA0"/>
    <w:rsid w:val="00F75955"/>
    <w:rsid w:val="00F84D23"/>
    <w:rsid w:val="00F9288C"/>
    <w:rsid w:val="00FA38D3"/>
    <w:rsid w:val="00FA607A"/>
    <w:rsid w:val="00FB1B7D"/>
    <w:rsid w:val="00FD3EC8"/>
    <w:rsid w:val="00FF5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BC20"/>
  <w15:docId w15:val="{7C7FD7D1-A0F5-47F2-A228-D9B8172C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D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2E62"/>
    <w:rPr>
      <w:color w:val="0000FF"/>
      <w:u w:val="single"/>
    </w:rPr>
  </w:style>
  <w:style w:type="paragraph" w:styleId="NormalWeb">
    <w:name w:val="Normal (Web)"/>
    <w:basedOn w:val="Normal"/>
    <w:uiPriority w:val="99"/>
    <w:semiHidden/>
    <w:unhideWhenUsed/>
    <w:rsid w:val="00E82E62"/>
    <w:pPr>
      <w:spacing w:before="100" w:beforeAutospacing="1" w:after="100" w:afterAutospacing="1"/>
    </w:pPr>
  </w:style>
  <w:style w:type="paragraph" w:styleId="Sansinterligne">
    <w:name w:val="No Spacing"/>
    <w:uiPriority w:val="1"/>
    <w:qFormat/>
    <w:rsid w:val="00E82E62"/>
    <w:pPr>
      <w:spacing w:after="0" w:line="240" w:lineRule="auto"/>
    </w:pPr>
  </w:style>
  <w:style w:type="paragraph" w:styleId="Paragraphedeliste">
    <w:name w:val="List Paragraph"/>
    <w:basedOn w:val="Normal"/>
    <w:uiPriority w:val="34"/>
    <w:qFormat/>
    <w:rsid w:val="00E12FDC"/>
    <w:pPr>
      <w:ind w:left="708"/>
    </w:pPr>
  </w:style>
  <w:style w:type="paragraph" w:styleId="Textedebulles">
    <w:name w:val="Balloon Text"/>
    <w:basedOn w:val="Normal"/>
    <w:link w:val="TextedebullesCar"/>
    <w:uiPriority w:val="99"/>
    <w:semiHidden/>
    <w:unhideWhenUsed/>
    <w:rsid w:val="00571379"/>
    <w:rPr>
      <w:rFonts w:ascii="Tahoma" w:hAnsi="Tahoma" w:cs="Tahoma"/>
      <w:sz w:val="16"/>
      <w:szCs w:val="16"/>
    </w:rPr>
  </w:style>
  <w:style w:type="character" w:customStyle="1" w:styleId="TextedebullesCar">
    <w:name w:val="Texte de bulles Car"/>
    <w:basedOn w:val="Policepardfaut"/>
    <w:link w:val="Textedebulles"/>
    <w:uiPriority w:val="99"/>
    <w:semiHidden/>
    <w:rsid w:val="00571379"/>
    <w:rPr>
      <w:rFonts w:ascii="Tahoma" w:eastAsia="Times New Roman" w:hAnsi="Tahoma" w:cs="Tahoma"/>
      <w:sz w:val="16"/>
      <w:szCs w:val="16"/>
      <w:lang w:eastAsia="fr-FR"/>
    </w:rPr>
  </w:style>
  <w:style w:type="character" w:customStyle="1" w:styleId="st1">
    <w:name w:val="st1"/>
    <w:basedOn w:val="Policepardfaut"/>
    <w:rsid w:val="00577FE8"/>
  </w:style>
  <w:style w:type="character" w:styleId="lev">
    <w:name w:val="Strong"/>
    <w:basedOn w:val="Policepardfaut"/>
    <w:uiPriority w:val="22"/>
    <w:qFormat/>
    <w:rsid w:val="00577FE8"/>
    <w:rPr>
      <w:b/>
      <w:bCs/>
    </w:rPr>
  </w:style>
  <w:style w:type="character" w:styleId="Mentionnonrsolue">
    <w:name w:val="Unresolved Mention"/>
    <w:basedOn w:val="Policepardfaut"/>
    <w:uiPriority w:val="99"/>
    <w:semiHidden/>
    <w:unhideWhenUsed/>
    <w:rsid w:val="00C2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4236">
      <w:bodyDiv w:val="1"/>
      <w:marLeft w:val="0"/>
      <w:marRight w:val="0"/>
      <w:marTop w:val="0"/>
      <w:marBottom w:val="0"/>
      <w:divBdr>
        <w:top w:val="none" w:sz="0" w:space="0" w:color="auto"/>
        <w:left w:val="none" w:sz="0" w:space="0" w:color="auto"/>
        <w:bottom w:val="none" w:sz="0" w:space="0" w:color="auto"/>
        <w:right w:val="none" w:sz="0" w:space="0" w:color="auto"/>
      </w:divBdr>
      <w:divsChild>
        <w:div w:id="1819300182">
          <w:marLeft w:val="0"/>
          <w:marRight w:val="0"/>
          <w:marTop w:val="0"/>
          <w:marBottom w:val="0"/>
          <w:divBdr>
            <w:top w:val="none" w:sz="0" w:space="0" w:color="auto"/>
            <w:left w:val="none" w:sz="0" w:space="0" w:color="auto"/>
            <w:bottom w:val="none" w:sz="0" w:space="0" w:color="auto"/>
            <w:right w:val="none" w:sz="0" w:space="0" w:color="auto"/>
          </w:divBdr>
          <w:divsChild>
            <w:div w:id="1380586680">
              <w:marLeft w:val="0"/>
              <w:marRight w:val="0"/>
              <w:marTop w:val="0"/>
              <w:marBottom w:val="0"/>
              <w:divBdr>
                <w:top w:val="none" w:sz="0" w:space="0" w:color="auto"/>
                <w:left w:val="none" w:sz="0" w:space="0" w:color="auto"/>
                <w:bottom w:val="none" w:sz="0" w:space="0" w:color="auto"/>
                <w:right w:val="none" w:sz="0" w:space="0" w:color="auto"/>
              </w:divBdr>
              <w:divsChild>
                <w:div w:id="1863863647">
                  <w:marLeft w:val="0"/>
                  <w:marRight w:val="0"/>
                  <w:marTop w:val="0"/>
                  <w:marBottom w:val="0"/>
                  <w:divBdr>
                    <w:top w:val="none" w:sz="0" w:space="0" w:color="auto"/>
                    <w:left w:val="none" w:sz="0" w:space="0" w:color="auto"/>
                    <w:bottom w:val="none" w:sz="0" w:space="0" w:color="auto"/>
                    <w:right w:val="none" w:sz="0" w:space="0" w:color="auto"/>
                  </w:divBdr>
                  <w:divsChild>
                    <w:div w:id="1453328964">
                      <w:marLeft w:val="0"/>
                      <w:marRight w:val="0"/>
                      <w:marTop w:val="0"/>
                      <w:marBottom w:val="0"/>
                      <w:divBdr>
                        <w:top w:val="none" w:sz="0" w:space="0" w:color="auto"/>
                        <w:left w:val="none" w:sz="0" w:space="0" w:color="auto"/>
                        <w:bottom w:val="none" w:sz="0" w:space="0" w:color="auto"/>
                        <w:right w:val="none" w:sz="0" w:space="0" w:color="auto"/>
                      </w:divBdr>
                      <w:divsChild>
                        <w:div w:id="19888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1961">
      <w:bodyDiv w:val="1"/>
      <w:marLeft w:val="0"/>
      <w:marRight w:val="0"/>
      <w:marTop w:val="0"/>
      <w:marBottom w:val="0"/>
      <w:divBdr>
        <w:top w:val="none" w:sz="0" w:space="0" w:color="auto"/>
        <w:left w:val="none" w:sz="0" w:space="0" w:color="auto"/>
        <w:bottom w:val="none" w:sz="0" w:space="0" w:color="auto"/>
        <w:right w:val="none" w:sz="0" w:space="0" w:color="auto"/>
      </w:divBdr>
      <w:divsChild>
        <w:div w:id="1215774778">
          <w:marLeft w:val="0"/>
          <w:marRight w:val="0"/>
          <w:marTop w:val="0"/>
          <w:marBottom w:val="0"/>
          <w:divBdr>
            <w:top w:val="none" w:sz="0" w:space="0" w:color="auto"/>
            <w:left w:val="none" w:sz="0" w:space="0" w:color="auto"/>
            <w:bottom w:val="none" w:sz="0" w:space="0" w:color="auto"/>
            <w:right w:val="none" w:sz="0" w:space="0" w:color="auto"/>
          </w:divBdr>
          <w:divsChild>
            <w:div w:id="2092924271">
              <w:marLeft w:val="0"/>
              <w:marRight w:val="0"/>
              <w:marTop w:val="0"/>
              <w:marBottom w:val="0"/>
              <w:divBdr>
                <w:top w:val="none" w:sz="0" w:space="0" w:color="auto"/>
                <w:left w:val="none" w:sz="0" w:space="0" w:color="auto"/>
                <w:bottom w:val="none" w:sz="0" w:space="0" w:color="auto"/>
                <w:right w:val="none" w:sz="0" w:space="0" w:color="auto"/>
              </w:divBdr>
              <w:divsChild>
                <w:div w:id="965625587">
                  <w:marLeft w:val="0"/>
                  <w:marRight w:val="0"/>
                  <w:marTop w:val="0"/>
                  <w:marBottom w:val="0"/>
                  <w:divBdr>
                    <w:top w:val="none" w:sz="0" w:space="0" w:color="auto"/>
                    <w:left w:val="none" w:sz="0" w:space="0" w:color="auto"/>
                    <w:bottom w:val="none" w:sz="0" w:space="0" w:color="auto"/>
                    <w:right w:val="none" w:sz="0" w:space="0" w:color="auto"/>
                  </w:divBdr>
                  <w:divsChild>
                    <w:div w:id="1858694563">
                      <w:marLeft w:val="0"/>
                      <w:marRight w:val="0"/>
                      <w:marTop w:val="0"/>
                      <w:marBottom w:val="0"/>
                      <w:divBdr>
                        <w:top w:val="none" w:sz="0" w:space="0" w:color="auto"/>
                        <w:left w:val="none" w:sz="0" w:space="0" w:color="auto"/>
                        <w:bottom w:val="none" w:sz="0" w:space="0" w:color="auto"/>
                        <w:right w:val="none" w:sz="0" w:space="0" w:color="auto"/>
                      </w:divBdr>
                      <w:divsChild>
                        <w:div w:id="1853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5597">
      <w:bodyDiv w:val="1"/>
      <w:marLeft w:val="0"/>
      <w:marRight w:val="0"/>
      <w:marTop w:val="0"/>
      <w:marBottom w:val="0"/>
      <w:divBdr>
        <w:top w:val="none" w:sz="0" w:space="0" w:color="auto"/>
        <w:left w:val="none" w:sz="0" w:space="0" w:color="auto"/>
        <w:bottom w:val="none" w:sz="0" w:space="0" w:color="auto"/>
        <w:right w:val="none" w:sz="0" w:space="0" w:color="auto"/>
      </w:divBdr>
      <w:divsChild>
        <w:div w:id="1778065911">
          <w:marLeft w:val="0"/>
          <w:marRight w:val="0"/>
          <w:marTop w:val="0"/>
          <w:marBottom w:val="0"/>
          <w:divBdr>
            <w:top w:val="none" w:sz="0" w:space="0" w:color="auto"/>
            <w:left w:val="none" w:sz="0" w:space="0" w:color="auto"/>
            <w:bottom w:val="none" w:sz="0" w:space="0" w:color="auto"/>
            <w:right w:val="none" w:sz="0" w:space="0" w:color="auto"/>
          </w:divBdr>
          <w:divsChild>
            <w:div w:id="1352875919">
              <w:marLeft w:val="0"/>
              <w:marRight w:val="0"/>
              <w:marTop w:val="0"/>
              <w:marBottom w:val="0"/>
              <w:divBdr>
                <w:top w:val="none" w:sz="0" w:space="0" w:color="auto"/>
                <w:left w:val="none" w:sz="0" w:space="0" w:color="auto"/>
                <w:bottom w:val="none" w:sz="0" w:space="0" w:color="auto"/>
                <w:right w:val="none" w:sz="0" w:space="0" w:color="auto"/>
              </w:divBdr>
              <w:divsChild>
                <w:div w:id="805128499">
                  <w:marLeft w:val="0"/>
                  <w:marRight w:val="0"/>
                  <w:marTop w:val="0"/>
                  <w:marBottom w:val="0"/>
                  <w:divBdr>
                    <w:top w:val="none" w:sz="0" w:space="0" w:color="auto"/>
                    <w:left w:val="none" w:sz="0" w:space="0" w:color="auto"/>
                    <w:bottom w:val="none" w:sz="0" w:space="0" w:color="auto"/>
                    <w:right w:val="none" w:sz="0" w:space="0" w:color="auto"/>
                  </w:divBdr>
                  <w:divsChild>
                    <w:div w:id="705255565">
                      <w:marLeft w:val="0"/>
                      <w:marRight w:val="0"/>
                      <w:marTop w:val="0"/>
                      <w:marBottom w:val="0"/>
                      <w:divBdr>
                        <w:top w:val="none" w:sz="0" w:space="0" w:color="auto"/>
                        <w:left w:val="none" w:sz="0" w:space="0" w:color="auto"/>
                        <w:bottom w:val="none" w:sz="0" w:space="0" w:color="auto"/>
                        <w:right w:val="none" w:sz="0" w:space="0" w:color="auto"/>
                      </w:divBdr>
                      <w:divsChild>
                        <w:div w:id="259460108">
                          <w:marLeft w:val="0"/>
                          <w:marRight w:val="0"/>
                          <w:marTop w:val="0"/>
                          <w:marBottom w:val="0"/>
                          <w:divBdr>
                            <w:top w:val="none" w:sz="0" w:space="0" w:color="auto"/>
                            <w:left w:val="none" w:sz="0" w:space="0" w:color="auto"/>
                            <w:bottom w:val="none" w:sz="0" w:space="0" w:color="auto"/>
                            <w:right w:val="none" w:sz="0" w:space="0" w:color="auto"/>
                          </w:divBdr>
                          <w:divsChild>
                            <w:div w:id="970209591">
                              <w:marLeft w:val="0"/>
                              <w:marRight w:val="0"/>
                              <w:marTop w:val="0"/>
                              <w:marBottom w:val="0"/>
                              <w:divBdr>
                                <w:top w:val="none" w:sz="0" w:space="0" w:color="auto"/>
                                <w:left w:val="none" w:sz="0" w:space="0" w:color="auto"/>
                                <w:bottom w:val="none" w:sz="0" w:space="0" w:color="auto"/>
                                <w:right w:val="none" w:sz="0" w:space="0" w:color="auto"/>
                              </w:divBdr>
                              <w:divsChild>
                                <w:div w:id="1507136835">
                                  <w:marLeft w:val="0"/>
                                  <w:marRight w:val="0"/>
                                  <w:marTop w:val="0"/>
                                  <w:marBottom w:val="0"/>
                                  <w:divBdr>
                                    <w:top w:val="none" w:sz="0" w:space="0" w:color="auto"/>
                                    <w:left w:val="none" w:sz="0" w:space="0" w:color="auto"/>
                                    <w:bottom w:val="none" w:sz="0" w:space="0" w:color="auto"/>
                                    <w:right w:val="none" w:sz="0" w:space="0" w:color="auto"/>
                                  </w:divBdr>
                                  <w:divsChild>
                                    <w:div w:id="2023512112">
                                      <w:marLeft w:val="0"/>
                                      <w:marRight w:val="0"/>
                                      <w:marTop w:val="0"/>
                                      <w:marBottom w:val="0"/>
                                      <w:divBdr>
                                        <w:top w:val="none" w:sz="0" w:space="0" w:color="auto"/>
                                        <w:left w:val="none" w:sz="0" w:space="0" w:color="auto"/>
                                        <w:bottom w:val="none" w:sz="0" w:space="0" w:color="auto"/>
                                        <w:right w:val="none" w:sz="0" w:space="0" w:color="auto"/>
                                      </w:divBdr>
                                      <w:divsChild>
                                        <w:div w:id="1993480534">
                                          <w:marLeft w:val="0"/>
                                          <w:marRight w:val="0"/>
                                          <w:marTop w:val="0"/>
                                          <w:marBottom w:val="0"/>
                                          <w:divBdr>
                                            <w:top w:val="none" w:sz="0" w:space="0" w:color="auto"/>
                                            <w:left w:val="none" w:sz="0" w:space="0" w:color="auto"/>
                                            <w:bottom w:val="none" w:sz="0" w:space="0" w:color="auto"/>
                                            <w:right w:val="none" w:sz="0" w:space="0" w:color="auto"/>
                                          </w:divBdr>
                                          <w:divsChild>
                                            <w:div w:id="20321091">
                                              <w:marLeft w:val="0"/>
                                              <w:marRight w:val="0"/>
                                              <w:marTop w:val="0"/>
                                              <w:marBottom w:val="0"/>
                                              <w:divBdr>
                                                <w:top w:val="none" w:sz="0" w:space="0" w:color="auto"/>
                                                <w:left w:val="none" w:sz="0" w:space="0" w:color="auto"/>
                                                <w:bottom w:val="none" w:sz="0" w:space="0" w:color="auto"/>
                                                <w:right w:val="none" w:sz="0" w:space="0" w:color="auto"/>
                                              </w:divBdr>
                                              <w:divsChild>
                                                <w:div w:id="1259871100">
                                                  <w:marLeft w:val="0"/>
                                                  <w:marRight w:val="0"/>
                                                  <w:marTop w:val="0"/>
                                                  <w:marBottom w:val="0"/>
                                                  <w:divBdr>
                                                    <w:top w:val="none" w:sz="0" w:space="0" w:color="auto"/>
                                                    <w:left w:val="none" w:sz="0" w:space="0" w:color="auto"/>
                                                    <w:bottom w:val="none" w:sz="0" w:space="0" w:color="auto"/>
                                                    <w:right w:val="none" w:sz="0" w:space="0" w:color="auto"/>
                                                  </w:divBdr>
                                                  <w:divsChild>
                                                    <w:div w:id="1901861778">
                                                      <w:marLeft w:val="0"/>
                                                      <w:marRight w:val="0"/>
                                                      <w:marTop w:val="0"/>
                                                      <w:marBottom w:val="0"/>
                                                      <w:divBdr>
                                                        <w:top w:val="none" w:sz="0" w:space="0" w:color="auto"/>
                                                        <w:left w:val="none" w:sz="0" w:space="0" w:color="auto"/>
                                                        <w:bottom w:val="none" w:sz="0" w:space="0" w:color="auto"/>
                                                        <w:right w:val="none" w:sz="0" w:space="0" w:color="auto"/>
                                                      </w:divBdr>
                                                      <w:divsChild>
                                                        <w:div w:id="733041309">
                                                          <w:marLeft w:val="0"/>
                                                          <w:marRight w:val="0"/>
                                                          <w:marTop w:val="0"/>
                                                          <w:marBottom w:val="0"/>
                                                          <w:divBdr>
                                                            <w:top w:val="none" w:sz="0" w:space="0" w:color="auto"/>
                                                            <w:left w:val="none" w:sz="0" w:space="0" w:color="auto"/>
                                                            <w:bottom w:val="none" w:sz="0" w:space="0" w:color="auto"/>
                                                            <w:right w:val="none" w:sz="0" w:space="0" w:color="auto"/>
                                                          </w:divBdr>
                                                          <w:divsChild>
                                                            <w:div w:id="161630237">
                                                              <w:marLeft w:val="0"/>
                                                              <w:marRight w:val="0"/>
                                                              <w:marTop w:val="0"/>
                                                              <w:marBottom w:val="0"/>
                                                              <w:divBdr>
                                                                <w:top w:val="none" w:sz="0" w:space="0" w:color="auto"/>
                                                                <w:left w:val="none" w:sz="0" w:space="0" w:color="auto"/>
                                                                <w:bottom w:val="none" w:sz="0" w:space="0" w:color="auto"/>
                                                                <w:right w:val="none" w:sz="0" w:space="0" w:color="auto"/>
                                                              </w:divBdr>
                                                              <w:divsChild>
                                                                <w:div w:id="1044791821">
                                                                  <w:marLeft w:val="0"/>
                                                                  <w:marRight w:val="0"/>
                                                                  <w:marTop w:val="0"/>
                                                                  <w:marBottom w:val="0"/>
                                                                  <w:divBdr>
                                                                    <w:top w:val="none" w:sz="0" w:space="0" w:color="auto"/>
                                                                    <w:left w:val="none" w:sz="0" w:space="0" w:color="auto"/>
                                                                    <w:bottom w:val="none" w:sz="0" w:space="0" w:color="auto"/>
                                                                    <w:right w:val="none" w:sz="0" w:space="0" w:color="auto"/>
                                                                  </w:divBdr>
                                                                  <w:divsChild>
                                                                    <w:div w:id="2020306770">
                                                                      <w:marLeft w:val="0"/>
                                                                      <w:marRight w:val="0"/>
                                                                      <w:marTop w:val="0"/>
                                                                      <w:marBottom w:val="0"/>
                                                                      <w:divBdr>
                                                                        <w:top w:val="none" w:sz="0" w:space="0" w:color="auto"/>
                                                                        <w:left w:val="none" w:sz="0" w:space="0" w:color="auto"/>
                                                                        <w:bottom w:val="none" w:sz="0" w:space="0" w:color="auto"/>
                                                                        <w:right w:val="none" w:sz="0" w:space="0" w:color="auto"/>
                                                                      </w:divBdr>
                                                                      <w:divsChild>
                                                                        <w:div w:id="69935306">
                                                                          <w:marLeft w:val="0"/>
                                                                          <w:marRight w:val="0"/>
                                                                          <w:marTop w:val="0"/>
                                                                          <w:marBottom w:val="0"/>
                                                                          <w:divBdr>
                                                                            <w:top w:val="none" w:sz="0" w:space="0" w:color="auto"/>
                                                                            <w:left w:val="none" w:sz="0" w:space="0" w:color="auto"/>
                                                                            <w:bottom w:val="none" w:sz="0" w:space="0" w:color="auto"/>
                                                                            <w:right w:val="none" w:sz="0" w:space="0" w:color="auto"/>
                                                                          </w:divBdr>
                                                                          <w:divsChild>
                                                                            <w:div w:id="1594510878">
                                                                              <w:marLeft w:val="0"/>
                                                                              <w:marRight w:val="0"/>
                                                                              <w:marTop w:val="0"/>
                                                                              <w:marBottom w:val="0"/>
                                                                              <w:divBdr>
                                                                                <w:top w:val="none" w:sz="0" w:space="0" w:color="auto"/>
                                                                                <w:left w:val="none" w:sz="0" w:space="0" w:color="auto"/>
                                                                                <w:bottom w:val="none" w:sz="0" w:space="0" w:color="auto"/>
                                                                                <w:right w:val="none" w:sz="0" w:space="0" w:color="auto"/>
                                                                              </w:divBdr>
                                                                              <w:divsChild>
                                                                                <w:div w:id="1648895088">
                                                                                  <w:marLeft w:val="0"/>
                                                                                  <w:marRight w:val="0"/>
                                                                                  <w:marTop w:val="0"/>
                                                                                  <w:marBottom w:val="0"/>
                                                                                  <w:divBdr>
                                                                                    <w:top w:val="none" w:sz="0" w:space="0" w:color="auto"/>
                                                                                    <w:left w:val="none" w:sz="0" w:space="0" w:color="auto"/>
                                                                                    <w:bottom w:val="none" w:sz="0" w:space="0" w:color="auto"/>
                                                                                    <w:right w:val="none" w:sz="0" w:space="0" w:color="auto"/>
                                                                                  </w:divBdr>
                                                                                  <w:divsChild>
                                                                                    <w:div w:id="678384355">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350111392">
                                                                                              <w:marLeft w:val="0"/>
                                                                                              <w:marRight w:val="0"/>
                                                                                              <w:marTop w:val="0"/>
                                                                                              <w:marBottom w:val="0"/>
                                                                                              <w:divBdr>
                                                                                                <w:top w:val="none" w:sz="0" w:space="0" w:color="auto"/>
                                                                                                <w:left w:val="none" w:sz="0" w:space="0" w:color="auto"/>
                                                                                                <w:bottom w:val="none" w:sz="0" w:space="0" w:color="auto"/>
                                                                                                <w:right w:val="none" w:sz="0" w:space="0" w:color="auto"/>
                                                                                              </w:divBdr>
                                                                                              <w:divsChild>
                                                                                                <w:div w:id="1113131863">
                                                                                                  <w:marLeft w:val="0"/>
                                                                                                  <w:marRight w:val="0"/>
                                                                                                  <w:marTop w:val="0"/>
                                                                                                  <w:marBottom w:val="0"/>
                                                                                                  <w:divBdr>
                                                                                                    <w:top w:val="none" w:sz="0" w:space="0" w:color="auto"/>
                                                                                                    <w:left w:val="none" w:sz="0" w:space="0" w:color="auto"/>
                                                                                                    <w:bottom w:val="none" w:sz="0" w:space="0" w:color="auto"/>
                                                                                                    <w:right w:val="none" w:sz="0" w:space="0" w:color="auto"/>
                                                                                                  </w:divBdr>
                                                                                                  <w:divsChild>
                                                                                                    <w:div w:id="1442339204">
                                                                                                      <w:marLeft w:val="0"/>
                                                                                                      <w:marRight w:val="0"/>
                                                                                                      <w:marTop w:val="0"/>
                                                                                                      <w:marBottom w:val="0"/>
                                                                                                      <w:divBdr>
                                                                                                        <w:top w:val="none" w:sz="0" w:space="0" w:color="auto"/>
                                                                                                        <w:left w:val="none" w:sz="0" w:space="0" w:color="auto"/>
                                                                                                        <w:bottom w:val="none" w:sz="0" w:space="0" w:color="auto"/>
                                                                                                        <w:right w:val="none" w:sz="0" w:space="0" w:color="auto"/>
                                                                                                      </w:divBdr>
                                                                                                      <w:divsChild>
                                                                                                        <w:div w:id="1790975110">
                                                                                                          <w:marLeft w:val="0"/>
                                                                                                          <w:marRight w:val="0"/>
                                                                                                          <w:marTop w:val="0"/>
                                                                                                          <w:marBottom w:val="0"/>
                                                                                                          <w:divBdr>
                                                                                                            <w:top w:val="none" w:sz="0" w:space="0" w:color="auto"/>
                                                                                                            <w:left w:val="none" w:sz="0" w:space="0" w:color="auto"/>
                                                                                                            <w:bottom w:val="none" w:sz="0" w:space="0" w:color="auto"/>
                                                                                                            <w:right w:val="none" w:sz="0" w:space="0" w:color="auto"/>
                                                                                                          </w:divBdr>
                                                                                                          <w:divsChild>
                                                                                                            <w:div w:id="1017082624">
                                                                                                              <w:marLeft w:val="0"/>
                                                                                                              <w:marRight w:val="0"/>
                                                                                                              <w:marTop w:val="0"/>
                                                                                                              <w:marBottom w:val="0"/>
                                                                                                              <w:divBdr>
                                                                                                                <w:top w:val="none" w:sz="0" w:space="0" w:color="auto"/>
                                                                                                                <w:left w:val="none" w:sz="0" w:space="0" w:color="auto"/>
                                                                                                                <w:bottom w:val="none" w:sz="0" w:space="0" w:color="auto"/>
                                                                                                                <w:right w:val="none" w:sz="0" w:space="0" w:color="auto"/>
                                                                                                              </w:divBdr>
                                                                                                              <w:divsChild>
                                                                                                                <w:div w:id="1573857227">
                                                                                                                  <w:marLeft w:val="0"/>
                                                                                                                  <w:marRight w:val="0"/>
                                                                                                                  <w:marTop w:val="0"/>
                                                                                                                  <w:marBottom w:val="0"/>
                                                                                                                  <w:divBdr>
                                                                                                                    <w:top w:val="none" w:sz="0" w:space="0" w:color="auto"/>
                                                                                                                    <w:left w:val="none" w:sz="0" w:space="0" w:color="auto"/>
                                                                                                                    <w:bottom w:val="none" w:sz="0" w:space="0" w:color="auto"/>
                                                                                                                    <w:right w:val="none" w:sz="0" w:space="0" w:color="auto"/>
                                                                                                                  </w:divBdr>
                                                                                                                  <w:divsChild>
                                                                                                                    <w:div w:id="21588852">
                                                                                                                      <w:marLeft w:val="0"/>
                                                                                                                      <w:marRight w:val="0"/>
                                                                                                                      <w:marTop w:val="0"/>
                                                                                                                      <w:marBottom w:val="0"/>
                                                                                                                      <w:divBdr>
                                                                                                                        <w:top w:val="none" w:sz="0" w:space="0" w:color="auto"/>
                                                                                                                        <w:left w:val="none" w:sz="0" w:space="0" w:color="auto"/>
                                                                                                                        <w:bottom w:val="none" w:sz="0" w:space="0" w:color="auto"/>
                                                                                                                        <w:right w:val="none" w:sz="0" w:space="0" w:color="auto"/>
                                                                                                                      </w:divBdr>
                                                                                                                      <w:divsChild>
                                                                                                                        <w:div w:id="1191915630">
                                                                                                                          <w:marLeft w:val="0"/>
                                                                                                                          <w:marRight w:val="0"/>
                                                                                                                          <w:marTop w:val="0"/>
                                                                                                                          <w:marBottom w:val="0"/>
                                                                                                                          <w:divBdr>
                                                                                                                            <w:top w:val="none" w:sz="0" w:space="0" w:color="auto"/>
                                                                                                                            <w:left w:val="none" w:sz="0" w:space="0" w:color="auto"/>
                                                                                                                            <w:bottom w:val="none" w:sz="0" w:space="0" w:color="auto"/>
                                                                                                                            <w:right w:val="none" w:sz="0" w:space="0" w:color="auto"/>
                                                                                                                          </w:divBdr>
                                                                                                                          <w:divsChild>
                                                                                                                            <w:div w:id="59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104174">
      <w:bodyDiv w:val="1"/>
      <w:marLeft w:val="0"/>
      <w:marRight w:val="0"/>
      <w:marTop w:val="0"/>
      <w:marBottom w:val="0"/>
      <w:divBdr>
        <w:top w:val="none" w:sz="0" w:space="0" w:color="auto"/>
        <w:left w:val="none" w:sz="0" w:space="0" w:color="auto"/>
        <w:bottom w:val="none" w:sz="0" w:space="0" w:color="auto"/>
        <w:right w:val="none" w:sz="0" w:space="0" w:color="auto"/>
      </w:divBdr>
    </w:div>
    <w:div w:id="1299455061">
      <w:bodyDiv w:val="1"/>
      <w:marLeft w:val="0"/>
      <w:marRight w:val="0"/>
      <w:marTop w:val="0"/>
      <w:marBottom w:val="0"/>
      <w:divBdr>
        <w:top w:val="none" w:sz="0" w:space="0" w:color="auto"/>
        <w:left w:val="none" w:sz="0" w:space="0" w:color="auto"/>
        <w:bottom w:val="none" w:sz="0" w:space="0" w:color="auto"/>
        <w:right w:val="none" w:sz="0" w:space="0" w:color="auto"/>
      </w:divBdr>
      <w:divsChild>
        <w:div w:id="1232039609">
          <w:marLeft w:val="0"/>
          <w:marRight w:val="0"/>
          <w:marTop w:val="0"/>
          <w:marBottom w:val="0"/>
          <w:divBdr>
            <w:top w:val="none" w:sz="0" w:space="0" w:color="auto"/>
            <w:left w:val="none" w:sz="0" w:space="0" w:color="auto"/>
            <w:bottom w:val="none" w:sz="0" w:space="0" w:color="auto"/>
            <w:right w:val="none" w:sz="0" w:space="0" w:color="auto"/>
          </w:divBdr>
          <w:divsChild>
            <w:div w:id="1054164138">
              <w:marLeft w:val="0"/>
              <w:marRight w:val="0"/>
              <w:marTop w:val="0"/>
              <w:marBottom w:val="0"/>
              <w:divBdr>
                <w:top w:val="none" w:sz="0" w:space="0" w:color="auto"/>
                <w:left w:val="none" w:sz="0" w:space="0" w:color="auto"/>
                <w:bottom w:val="none" w:sz="0" w:space="0" w:color="auto"/>
                <w:right w:val="none" w:sz="0" w:space="0" w:color="auto"/>
              </w:divBdr>
              <w:divsChild>
                <w:div w:id="558903975">
                  <w:marLeft w:val="0"/>
                  <w:marRight w:val="0"/>
                  <w:marTop w:val="0"/>
                  <w:marBottom w:val="0"/>
                  <w:divBdr>
                    <w:top w:val="none" w:sz="0" w:space="0" w:color="auto"/>
                    <w:left w:val="none" w:sz="0" w:space="0" w:color="auto"/>
                    <w:bottom w:val="none" w:sz="0" w:space="0" w:color="auto"/>
                    <w:right w:val="none" w:sz="0" w:space="0" w:color="auto"/>
                  </w:divBdr>
                  <w:divsChild>
                    <w:div w:id="1670719261">
                      <w:marLeft w:val="0"/>
                      <w:marRight w:val="0"/>
                      <w:marTop w:val="0"/>
                      <w:marBottom w:val="0"/>
                      <w:divBdr>
                        <w:top w:val="none" w:sz="0" w:space="0" w:color="auto"/>
                        <w:left w:val="none" w:sz="0" w:space="0" w:color="auto"/>
                        <w:bottom w:val="none" w:sz="0" w:space="0" w:color="auto"/>
                        <w:right w:val="none" w:sz="0" w:space="0" w:color="auto"/>
                      </w:divBdr>
                      <w:divsChild>
                        <w:div w:id="1044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91239">
      <w:bodyDiv w:val="1"/>
      <w:marLeft w:val="0"/>
      <w:marRight w:val="0"/>
      <w:marTop w:val="0"/>
      <w:marBottom w:val="0"/>
      <w:divBdr>
        <w:top w:val="none" w:sz="0" w:space="0" w:color="auto"/>
        <w:left w:val="none" w:sz="0" w:space="0" w:color="auto"/>
        <w:bottom w:val="none" w:sz="0" w:space="0" w:color="auto"/>
        <w:right w:val="none" w:sz="0" w:space="0" w:color="auto"/>
      </w:divBdr>
    </w:div>
    <w:div w:id="1661694522">
      <w:bodyDiv w:val="1"/>
      <w:marLeft w:val="0"/>
      <w:marRight w:val="0"/>
      <w:marTop w:val="0"/>
      <w:marBottom w:val="0"/>
      <w:divBdr>
        <w:top w:val="none" w:sz="0" w:space="0" w:color="auto"/>
        <w:left w:val="none" w:sz="0" w:space="0" w:color="auto"/>
        <w:bottom w:val="none" w:sz="0" w:space="0" w:color="auto"/>
        <w:right w:val="none" w:sz="0" w:space="0" w:color="auto"/>
      </w:divBdr>
      <w:divsChild>
        <w:div w:id="1150370409">
          <w:marLeft w:val="0"/>
          <w:marRight w:val="0"/>
          <w:marTop w:val="0"/>
          <w:marBottom w:val="0"/>
          <w:divBdr>
            <w:top w:val="none" w:sz="0" w:space="0" w:color="auto"/>
            <w:left w:val="none" w:sz="0" w:space="0" w:color="auto"/>
            <w:bottom w:val="none" w:sz="0" w:space="0" w:color="auto"/>
            <w:right w:val="none" w:sz="0" w:space="0" w:color="auto"/>
          </w:divBdr>
          <w:divsChild>
            <w:div w:id="1561865010">
              <w:marLeft w:val="0"/>
              <w:marRight w:val="0"/>
              <w:marTop w:val="0"/>
              <w:marBottom w:val="0"/>
              <w:divBdr>
                <w:top w:val="none" w:sz="0" w:space="0" w:color="auto"/>
                <w:left w:val="none" w:sz="0" w:space="0" w:color="auto"/>
                <w:bottom w:val="none" w:sz="0" w:space="0" w:color="auto"/>
                <w:right w:val="none" w:sz="0" w:space="0" w:color="auto"/>
              </w:divBdr>
              <w:divsChild>
                <w:div w:id="242419792">
                  <w:marLeft w:val="540"/>
                  <w:marRight w:val="0"/>
                  <w:marTop w:val="0"/>
                  <w:marBottom w:val="0"/>
                  <w:divBdr>
                    <w:top w:val="none" w:sz="0" w:space="0" w:color="auto"/>
                    <w:left w:val="none" w:sz="0" w:space="0" w:color="auto"/>
                    <w:bottom w:val="none" w:sz="0" w:space="0" w:color="auto"/>
                    <w:right w:val="none" w:sz="0" w:space="0" w:color="auto"/>
                  </w:divBdr>
                  <w:divsChild>
                    <w:div w:id="1725256673">
                      <w:marLeft w:val="0"/>
                      <w:marRight w:val="0"/>
                      <w:marTop w:val="0"/>
                      <w:marBottom w:val="0"/>
                      <w:divBdr>
                        <w:top w:val="none" w:sz="0" w:space="0" w:color="auto"/>
                        <w:left w:val="none" w:sz="0" w:space="0" w:color="auto"/>
                        <w:bottom w:val="none" w:sz="0" w:space="0" w:color="auto"/>
                        <w:right w:val="none" w:sz="0" w:space="0" w:color="auto"/>
                      </w:divBdr>
                      <w:divsChild>
                        <w:div w:id="2128306479">
                          <w:marLeft w:val="0"/>
                          <w:marRight w:val="0"/>
                          <w:marTop w:val="0"/>
                          <w:marBottom w:val="0"/>
                          <w:divBdr>
                            <w:top w:val="none" w:sz="0" w:space="0" w:color="auto"/>
                            <w:left w:val="none" w:sz="0" w:space="0" w:color="auto"/>
                            <w:bottom w:val="none" w:sz="0" w:space="0" w:color="auto"/>
                            <w:right w:val="none" w:sz="0" w:space="0" w:color="auto"/>
                          </w:divBdr>
                          <w:divsChild>
                            <w:div w:id="12836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92746">
      <w:bodyDiv w:val="1"/>
      <w:marLeft w:val="75"/>
      <w:marRight w:val="75"/>
      <w:marTop w:val="30"/>
      <w:marBottom w:val="30"/>
      <w:divBdr>
        <w:top w:val="none" w:sz="0" w:space="0" w:color="auto"/>
        <w:left w:val="none" w:sz="0" w:space="0" w:color="auto"/>
        <w:bottom w:val="none" w:sz="0" w:space="0" w:color="auto"/>
        <w:right w:val="none" w:sz="0" w:space="0" w:color="auto"/>
      </w:divBdr>
      <w:divsChild>
        <w:div w:id="1757675659">
          <w:marLeft w:val="0"/>
          <w:marRight w:val="0"/>
          <w:marTop w:val="0"/>
          <w:marBottom w:val="120"/>
          <w:divBdr>
            <w:top w:val="single" w:sz="6" w:space="0" w:color="D4D2D0"/>
            <w:left w:val="single" w:sz="6" w:space="0" w:color="D4D2D0"/>
            <w:bottom w:val="single" w:sz="6" w:space="0" w:color="D4D2D0"/>
            <w:right w:val="single" w:sz="6" w:space="0" w:color="D4D2D0"/>
          </w:divBdr>
          <w:divsChild>
            <w:div w:id="1318455833">
              <w:marLeft w:val="0"/>
              <w:marRight w:val="0"/>
              <w:marTop w:val="0"/>
              <w:marBottom w:val="0"/>
              <w:divBdr>
                <w:top w:val="none" w:sz="0" w:space="0" w:color="auto"/>
                <w:left w:val="none" w:sz="0" w:space="0" w:color="auto"/>
                <w:bottom w:val="none" w:sz="0" w:space="0" w:color="auto"/>
                <w:right w:val="none" w:sz="0" w:space="0" w:color="auto"/>
              </w:divBdr>
              <w:divsChild>
                <w:div w:id="1597250227">
                  <w:marLeft w:val="0"/>
                  <w:marRight w:val="0"/>
                  <w:marTop w:val="0"/>
                  <w:marBottom w:val="0"/>
                  <w:divBdr>
                    <w:top w:val="none" w:sz="0" w:space="0" w:color="auto"/>
                    <w:left w:val="none" w:sz="0" w:space="0" w:color="auto"/>
                    <w:bottom w:val="none" w:sz="0" w:space="0" w:color="auto"/>
                    <w:right w:val="none" w:sz="0" w:space="0" w:color="auto"/>
                  </w:divBdr>
                  <w:divsChild>
                    <w:div w:id="1953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gravereau@ville-floirac33.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0B9B-9C88-4CC4-8629-D7278798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508</Words>
  <Characters>2795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MAIRIE DE FLOIRAC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Clément</dc:creator>
  <cp:lastModifiedBy>COUTURIER Ophelie</cp:lastModifiedBy>
  <cp:revision>15</cp:revision>
  <cp:lastPrinted>2017-09-28T14:22:00Z</cp:lastPrinted>
  <dcterms:created xsi:type="dcterms:W3CDTF">2021-09-08T11:26:00Z</dcterms:created>
  <dcterms:modified xsi:type="dcterms:W3CDTF">2021-09-14T07:42:00Z</dcterms:modified>
</cp:coreProperties>
</file>